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-675"/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8176"/>
        <w:gridCol w:w="285"/>
        <w:gridCol w:w="423"/>
      </w:tblGrid>
      <w:tr w:rsidR="005C0BA0" w:rsidRPr="00387812" w:rsidTr="002F02F3">
        <w:trPr>
          <w:trHeight w:val="2552"/>
        </w:trPr>
        <w:tc>
          <w:tcPr>
            <w:tcW w:w="9709" w:type="dxa"/>
            <w:gridSpan w:val="4"/>
          </w:tcPr>
          <w:p w:rsidR="005C0BA0" w:rsidRDefault="005C0BA0" w:rsidP="002F02F3">
            <w:pPr>
              <w:pStyle w:val="a6"/>
              <w:rPr>
                <w:noProof/>
                <w:sz w:val="28"/>
                <w:szCs w:val="28"/>
              </w:rPr>
            </w:pPr>
          </w:p>
          <w:p w:rsidR="005C0BA0" w:rsidRPr="00387812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noProof/>
                <w:sz w:val="28"/>
                <w:szCs w:val="28"/>
              </w:rPr>
              <w:drawing>
                <wp:inline distT="0" distB="0" distL="0" distR="0" wp14:anchorId="6CC823CB" wp14:editId="55120B92">
                  <wp:extent cx="1114425" cy="13430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BA0" w:rsidRPr="00387812" w:rsidTr="002F02F3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708" w:type="dxa"/>
          <w:trHeight w:val="1188"/>
        </w:trPr>
        <w:tc>
          <w:tcPr>
            <w:tcW w:w="9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0BA0" w:rsidRPr="00A571DE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A571DE">
              <w:rPr>
                <w:sz w:val="28"/>
                <w:szCs w:val="28"/>
              </w:rPr>
              <w:t>Государственное бюджетное учреждение Республики Коми</w:t>
            </w:r>
          </w:p>
          <w:p w:rsidR="005C0BA0" w:rsidRPr="00A571DE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A571DE">
              <w:rPr>
                <w:sz w:val="28"/>
                <w:szCs w:val="28"/>
              </w:rPr>
              <w:t>«Центр по предоставлению государственных услуг в сфере</w:t>
            </w:r>
          </w:p>
          <w:p w:rsidR="005C0BA0" w:rsidRPr="00A571DE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A571DE">
              <w:rPr>
                <w:sz w:val="28"/>
                <w:szCs w:val="28"/>
              </w:rPr>
              <w:t>социальной защиты населения Сыктывдинского района»</w:t>
            </w:r>
          </w:p>
          <w:p w:rsidR="005C0BA0" w:rsidRPr="00387812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A571DE">
              <w:rPr>
                <w:sz w:val="28"/>
                <w:szCs w:val="28"/>
              </w:rPr>
              <w:t>(ГБУ РК «ЦСЗН Сыктывдинского района»)</w:t>
            </w:r>
          </w:p>
        </w:tc>
      </w:tr>
      <w:tr w:rsidR="005C0BA0" w:rsidRPr="00387812" w:rsidTr="002F02F3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25" w:type="dxa"/>
          <w:wAfter w:w="423" w:type="dxa"/>
          <w:trHeight w:val="100"/>
        </w:trPr>
        <w:tc>
          <w:tcPr>
            <w:tcW w:w="8461" w:type="dxa"/>
            <w:gridSpan w:val="2"/>
            <w:tcBorders>
              <w:top w:val="thinThickSmallGap" w:sz="12" w:space="0" w:color="auto"/>
            </w:tcBorders>
          </w:tcPr>
          <w:p w:rsidR="005C0BA0" w:rsidRPr="00387812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sz w:val="28"/>
                <w:szCs w:val="28"/>
              </w:rPr>
              <w:t>«</w:t>
            </w:r>
            <w:proofErr w:type="spellStart"/>
            <w:r w:rsidRPr="00387812">
              <w:rPr>
                <w:sz w:val="28"/>
                <w:szCs w:val="28"/>
              </w:rPr>
              <w:t>Сыктывдiн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районса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олысьяслы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отсöг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сетан</w:t>
            </w:r>
            <w:proofErr w:type="spellEnd"/>
          </w:p>
          <w:p w:rsidR="005C0BA0" w:rsidRPr="00387812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 w:rsidRPr="00387812">
              <w:rPr>
                <w:sz w:val="28"/>
                <w:szCs w:val="28"/>
              </w:rPr>
              <w:t>юкöнын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канму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услугаясöн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могмöдан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шöрин</w:t>
            </w:r>
            <w:proofErr w:type="spellEnd"/>
            <w:r w:rsidRPr="00387812">
              <w:rPr>
                <w:sz w:val="28"/>
                <w:szCs w:val="28"/>
              </w:rPr>
              <w:t>»</w:t>
            </w:r>
          </w:p>
          <w:p w:rsidR="005C0BA0" w:rsidRPr="00387812" w:rsidRDefault="005C0BA0" w:rsidP="002F02F3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sz w:val="28"/>
                <w:szCs w:val="28"/>
              </w:rPr>
              <w:t xml:space="preserve">Коми </w:t>
            </w:r>
            <w:proofErr w:type="spellStart"/>
            <w:r w:rsidRPr="00387812">
              <w:rPr>
                <w:sz w:val="28"/>
                <w:szCs w:val="28"/>
              </w:rPr>
              <w:t>Республикаса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канму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сьöмкуд</w:t>
            </w:r>
            <w:proofErr w:type="spellEnd"/>
            <w:r w:rsidRPr="00387812">
              <w:rPr>
                <w:sz w:val="28"/>
                <w:szCs w:val="28"/>
              </w:rPr>
              <w:t xml:space="preserve"> учреждение</w:t>
            </w:r>
          </w:p>
        </w:tc>
      </w:tr>
    </w:tbl>
    <w:p w:rsidR="005C0BA0" w:rsidRDefault="005C0BA0" w:rsidP="005C0B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0BA0" w:rsidRDefault="005C0BA0" w:rsidP="005C0B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758A">
        <w:rPr>
          <w:rFonts w:ascii="Times New Roman" w:hAnsi="Times New Roman"/>
          <w:b/>
          <w:sz w:val="28"/>
          <w:szCs w:val="28"/>
        </w:rPr>
        <w:t>ПРИКАЗ</w:t>
      </w:r>
    </w:p>
    <w:p w:rsidR="005C0BA0" w:rsidRPr="003E758A" w:rsidRDefault="005C0BA0" w:rsidP="005C0B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0BA0" w:rsidRPr="007764F6" w:rsidRDefault="005C0BA0" w:rsidP="005C0BA0">
      <w:pPr>
        <w:pStyle w:val="a6"/>
        <w:tabs>
          <w:tab w:val="left" w:pos="142"/>
        </w:tabs>
        <w:ind w:right="140"/>
        <w:rPr>
          <w:sz w:val="28"/>
          <w:szCs w:val="28"/>
        </w:rPr>
      </w:pPr>
      <w:r>
        <w:rPr>
          <w:sz w:val="28"/>
          <w:szCs w:val="28"/>
        </w:rPr>
        <w:t>«</w:t>
      </w:r>
      <w:r w:rsidR="00E64352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E64352">
        <w:rPr>
          <w:sz w:val="28"/>
          <w:szCs w:val="28"/>
        </w:rPr>
        <w:t xml:space="preserve"> октября</w:t>
      </w:r>
      <w:r>
        <w:rPr>
          <w:sz w:val="28"/>
          <w:szCs w:val="28"/>
        </w:rPr>
        <w:t xml:space="preserve"> 2019 </w:t>
      </w:r>
      <w:r w:rsidRPr="007764F6">
        <w:rPr>
          <w:sz w:val="28"/>
          <w:szCs w:val="28"/>
        </w:rPr>
        <w:t>г</w:t>
      </w:r>
      <w:r>
        <w:rPr>
          <w:sz w:val="28"/>
          <w:szCs w:val="28"/>
        </w:rPr>
        <w:t xml:space="preserve">.     </w:t>
      </w:r>
      <w:r w:rsidRPr="007764F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Pr="007764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</w:t>
      </w:r>
      <w:r w:rsidRPr="007764F6">
        <w:rPr>
          <w:sz w:val="28"/>
          <w:szCs w:val="28"/>
        </w:rPr>
        <w:t xml:space="preserve">   </w:t>
      </w:r>
      <w:r w:rsidR="00E6435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7764F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64352">
        <w:rPr>
          <w:sz w:val="28"/>
          <w:szCs w:val="28"/>
        </w:rPr>
        <w:t>480-о</w:t>
      </w:r>
    </w:p>
    <w:p w:rsidR="005C0BA0" w:rsidRPr="007764F6" w:rsidRDefault="005C0BA0" w:rsidP="005C0BA0">
      <w:pPr>
        <w:pStyle w:val="a6"/>
        <w:tabs>
          <w:tab w:val="left" w:pos="142"/>
        </w:tabs>
        <w:ind w:left="284"/>
        <w:jc w:val="both"/>
        <w:rPr>
          <w:sz w:val="28"/>
          <w:szCs w:val="28"/>
        </w:rPr>
      </w:pPr>
    </w:p>
    <w:tbl>
      <w:tblPr>
        <w:tblW w:w="10953" w:type="dxa"/>
        <w:jc w:val="center"/>
        <w:tblLook w:val="0000" w:firstRow="0" w:lastRow="0" w:firstColumn="0" w:lastColumn="0" w:noHBand="0" w:noVBand="0"/>
      </w:tblPr>
      <w:tblGrid>
        <w:gridCol w:w="9872"/>
        <w:gridCol w:w="222"/>
        <w:gridCol w:w="859"/>
      </w:tblGrid>
      <w:tr w:rsidR="005C0BA0" w:rsidRPr="003E758A" w:rsidTr="002F02F3">
        <w:trPr>
          <w:trHeight w:val="521"/>
          <w:jc w:val="center"/>
        </w:trPr>
        <w:tc>
          <w:tcPr>
            <w:tcW w:w="9872" w:type="dxa"/>
          </w:tcPr>
          <w:p w:rsidR="005C0BA0" w:rsidRPr="002C7D4E" w:rsidRDefault="005C0BA0" w:rsidP="002F02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58A">
              <w:rPr>
                <w:sz w:val="28"/>
                <w:szCs w:val="28"/>
              </w:rPr>
              <w:tab/>
            </w:r>
            <w:r w:rsidRPr="002C7D4E">
              <w:rPr>
                <w:rFonts w:ascii="Times New Roman" w:hAnsi="Times New Roman"/>
                <w:sz w:val="28"/>
                <w:szCs w:val="28"/>
              </w:rPr>
              <w:t xml:space="preserve">   с. </w:t>
            </w:r>
            <w:proofErr w:type="spellStart"/>
            <w:r w:rsidRPr="002C7D4E">
              <w:rPr>
                <w:rFonts w:ascii="Times New Roman" w:hAnsi="Times New Roman"/>
                <w:sz w:val="28"/>
                <w:szCs w:val="28"/>
              </w:rPr>
              <w:t>Выльгорт</w:t>
            </w:r>
            <w:proofErr w:type="spellEnd"/>
          </w:p>
        </w:tc>
        <w:tc>
          <w:tcPr>
            <w:tcW w:w="222" w:type="dxa"/>
          </w:tcPr>
          <w:p w:rsidR="005C0BA0" w:rsidRPr="003E758A" w:rsidRDefault="005C0BA0" w:rsidP="002F02F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:rsidR="005C0BA0" w:rsidRPr="003E758A" w:rsidRDefault="005C0BA0" w:rsidP="002F02F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sz w:val="28"/>
        </w:rPr>
        <w:t>Об утверждении инструкци</w:t>
      </w:r>
      <w:r w:rsidR="0057614E">
        <w:rPr>
          <w:rFonts w:ascii="Times New Roman" w:hAnsi="Times New Roman" w:cs="Times New Roman"/>
          <w:b/>
          <w:sz w:val="28"/>
        </w:rPr>
        <w:t>и</w:t>
      </w:r>
      <w:r w:rsidRPr="00B61EA2">
        <w:rPr>
          <w:rFonts w:ascii="Times New Roman" w:hAnsi="Times New Roman" w:cs="Times New Roman"/>
          <w:b/>
          <w:sz w:val="28"/>
        </w:rPr>
        <w:t xml:space="preserve"> по оказани</w:t>
      </w:r>
      <w:r w:rsidR="0057614E">
        <w:rPr>
          <w:rFonts w:ascii="Times New Roman" w:hAnsi="Times New Roman" w:cs="Times New Roman"/>
          <w:b/>
          <w:sz w:val="28"/>
        </w:rPr>
        <w:t>ю</w:t>
      </w:r>
      <w:r w:rsidRPr="00B61EA2">
        <w:rPr>
          <w:rFonts w:ascii="Times New Roman" w:hAnsi="Times New Roman" w:cs="Times New Roman"/>
          <w:b/>
          <w:sz w:val="28"/>
        </w:rPr>
        <w:t xml:space="preserve"> помощи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инвалидам</w:t>
      </w:r>
    </w:p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и другим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маломобильным гражданам при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их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обращении </w:t>
      </w:r>
    </w:p>
    <w:p w:rsidR="005C0BA0" w:rsidRPr="00B61EA2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отделени</w:t>
      </w:r>
      <w:r w:rsidR="00014F6A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социальной реабилитации несовершеннолетних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ГБУ РК «Ц</w:t>
      </w:r>
      <w:r>
        <w:rPr>
          <w:rFonts w:ascii="Times New Roman" w:hAnsi="Times New Roman" w:cs="Times New Roman"/>
          <w:b/>
          <w:bCs/>
          <w:sz w:val="28"/>
          <w:szCs w:val="28"/>
        </w:rPr>
        <w:t>ентр по предоставлению государственных услуг в сфере соци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альной защиты населения 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Сыктывдинского района»</w:t>
      </w:r>
    </w:p>
    <w:p w:rsidR="005C0BA0" w:rsidRPr="00B61EA2" w:rsidRDefault="005C0BA0" w:rsidP="005C0BA0">
      <w:pPr>
        <w:pStyle w:val="a6"/>
        <w:jc w:val="center"/>
        <w:rPr>
          <w:b/>
          <w:sz w:val="28"/>
          <w:szCs w:val="28"/>
        </w:rPr>
      </w:pPr>
    </w:p>
    <w:p w:rsidR="005C0BA0" w:rsidRPr="001E2B35" w:rsidRDefault="005C0BA0" w:rsidP="005C0B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3881">
        <w:rPr>
          <w:rFonts w:ascii="Times New Roman" w:hAnsi="Times New Roman"/>
          <w:sz w:val="28"/>
          <w:szCs w:val="28"/>
        </w:rPr>
        <w:t>В целях формирования условий для беспрепятственного доступа людей с инвалидностью и других маломобильных групп населения</w:t>
      </w:r>
      <w:r>
        <w:rPr>
          <w:rFonts w:ascii="Times New Roman" w:hAnsi="Times New Roman"/>
          <w:sz w:val="28"/>
          <w:szCs w:val="28"/>
        </w:rPr>
        <w:t xml:space="preserve"> при их обращении </w:t>
      </w:r>
      <w:r w:rsidRPr="00593881">
        <w:rPr>
          <w:rFonts w:ascii="Times New Roman" w:hAnsi="Times New Roman"/>
          <w:sz w:val="28"/>
          <w:szCs w:val="28"/>
        </w:rPr>
        <w:t>для получения услуг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93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отделение социальной реабилитации несовершеннолетних </w:t>
      </w:r>
      <w:r w:rsidRPr="00593881">
        <w:rPr>
          <w:rFonts w:ascii="Times New Roman" w:hAnsi="Times New Roman"/>
          <w:sz w:val="28"/>
          <w:szCs w:val="28"/>
        </w:rPr>
        <w:t>ГБУ РК «Ц</w:t>
      </w:r>
      <w:r>
        <w:rPr>
          <w:rFonts w:ascii="Times New Roman" w:hAnsi="Times New Roman"/>
          <w:sz w:val="28"/>
          <w:szCs w:val="28"/>
        </w:rPr>
        <w:t xml:space="preserve">ентр по предоставлению государственных услуг в сфере социальной защиты населения </w:t>
      </w:r>
      <w:r w:rsidRPr="00593881">
        <w:rPr>
          <w:rFonts w:ascii="Times New Roman" w:hAnsi="Times New Roman"/>
          <w:sz w:val="28"/>
          <w:szCs w:val="28"/>
        </w:rPr>
        <w:t>Сыктывдинского района»</w:t>
      </w:r>
      <w:r>
        <w:rPr>
          <w:rFonts w:ascii="Times New Roman" w:hAnsi="Times New Roman"/>
          <w:sz w:val="28"/>
          <w:szCs w:val="28"/>
        </w:rPr>
        <w:t xml:space="preserve"> (далее - отделение),</w:t>
      </w:r>
      <w:r w:rsidRPr="00593881">
        <w:rPr>
          <w:rFonts w:ascii="Times New Roman" w:hAnsi="Times New Roman"/>
          <w:b/>
          <w:sz w:val="28"/>
          <w:szCs w:val="28"/>
        </w:rPr>
        <w:t xml:space="preserve"> </w:t>
      </w:r>
    </w:p>
    <w:p w:rsidR="005C0BA0" w:rsidRPr="00A66E2D" w:rsidRDefault="005C0BA0" w:rsidP="005C0BA0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A66E2D">
        <w:rPr>
          <w:rFonts w:ascii="Times New Roman" w:eastAsia="Times New Roman" w:hAnsi="Times New Roman"/>
          <w:b/>
          <w:sz w:val="28"/>
          <w:szCs w:val="20"/>
          <w:lang w:eastAsia="ru-RU"/>
        </w:rPr>
        <w:t>ПРИКАЗЫВАЮ:</w:t>
      </w:r>
    </w:p>
    <w:p w:rsidR="005C0BA0" w:rsidRDefault="005C0BA0" w:rsidP="005C0BA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31DC">
        <w:rPr>
          <w:rFonts w:ascii="Times New Roman" w:hAnsi="Times New Roman"/>
          <w:sz w:val="28"/>
          <w:szCs w:val="28"/>
        </w:rPr>
        <w:t xml:space="preserve">Утвердить </w:t>
      </w:r>
      <w:r w:rsidRPr="00E131DC">
        <w:rPr>
          <w:rFonts w:ascii="Times New Roman" w:hAnsi="Times New Roman" w:cs="Times New Roman"/>
          <w:bCs/>
          <w:sz w:val="28"/>
          <w:szCs w:val="28"/>
        </w:rPr>
        <w:t>Инструкци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E13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1DC">
        <w:rPr>
          <w:rFonts w:ascii="Times New Roman" w:hAnsi="Times New Roman" w:cs="Times New Roman"/>
          <w:sz w:val="28"/>
        </w:rPr>
        <w:t xml:space="preserve">по оказанию помощи </w:t>
      </w:r>
      <w:r w:rsidRPr="00E131DC">
        <w:rPr>
          <w:rFonts w:ascii="Times New Roman" w:hAnsi="Times New Roman" w:cs="Times New Roman"/>
          <w:bCs/>
          <w:sz w:val="28"/>
          <w:szCs w:val="28"/>
        </w:rPr>
        <w:t>инвалидам и другим маломобильным гражданам при их обращении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отделение социальной реабилитации несовершеннолетних ГБУ РК «Центр по предоставлению государственных услуг в сфере социальной защиты населения Сыктывдинского района»</w:t>
      </w:r>
      <w:r w:rsidRPr="00E131DC">
        <w:rPr>
          <w:rFonts w:ascii="Times New Roman" w:hAnsi="Times New Roman" w:cs="Times New Roman"/>
          <w:bCs/>
          <w:sz w:val="28"/>
          <w:szCs w:val="28"/>
        </w:rPr>
        <w:t xml:space="preserve"> согласно</w:t>
      </w:r>
      <w:r w:rsidRPr="00E131DC">
        <w:rPr>
          <w:rFonts w:ascii="Times New Roman" w:hAnsi="Times New Roman"/>
          <w:sz w:val="28"/>
          <w:szCs w:val="28"/>
        </w:rPr>
        <w:t xml:space="preserve"> приложению, к настоящему приказу.</w:t>
      </w:r>
    </w:p>
    <w:p w:rsidR="005C0BA0" w:rsidRPr="00E131DC" w:rsidRDefault="005C0BA0" w:rsidP="005C0BA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Заведующему отделением социальной реабилитации несовершеннолетних Н.В. </w:t>
      </w:r>
      <w:proofErr w:type="spellStart"/>
      <w:r>
        <w:rPr>
          <w:rFonts w:ascii="Times New Roman" w:hAnsi="Times New Roman"/>
          <w:sz w:val="28"/>
          <w:szCs w:val="28"/>
        </w:rPr>
        <w:t>Прокушевой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ознакомить с настоящей инструкцией всех работников отделения социальной реабилитации несовершеннолетних </w:t>
      </w:r>
      <w:r w:rsidRPr="00E131DC">
        <w:rPr>
          <w:rFonts w:ascii="Times New Roman" w:hAnsi="Times New Roman" w:cs="Times New Roman"/>
          <w:bCs/>
          <w:sz w:val="28"/>
          <w:szCs w:val="28"/>
        </w:rPr>
        <w:t>ГБУ РК «Ц</w:t>
      </w:r>
      <w:r>
        <w:rPr>
          <w:rFonts w:ascii="Times New Roman" w:hAnsi="Times New Roman" w:cs="Times New Roman"/>
          <w:bCs/>
          <w:sz w:val="28"/>
          <w:szCs w:val="28"/>
        </w:rPr>
        <w:t xml:space="preserve">ентр по предоставлению государственных услуг в сфере социальной защиты населения </w:t>
      </w:r>
      <w:r w:rsidRPr="00E131DC">
        <w:rPr>
          <w:rFonts w:ascii="Times New Roman" w:hAnsi="Times New Roman" w:cs="Times New Roman"/>
          <w:bCs/>
          <w:sz w:val="28"/>
          <w:szCs w:val="28"/>
        </w:rPr>
        <w:t>Сыктывдинского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дальнейшем знакомить с настоящей инструкцией всех вновь принимаемых на работу в </w:t>
      </w:r>
      <w:r w:rsidR="00A529D4">
        <w:rPr>
          <w:rFonts w:ascii="Times New Roman" w:hAnsi="Times New Roman" w:cs="Times New Roman"/>
          <w:bCs/>
          <w:sz w:val="28"/>
          <w:szCs w:val="28"/>
        </w:rPr>
        <w:t>отделение социальной реабилитации несовершеннолетних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1DC">
        <w:rPr>
          <w:rFonts w:ascii="Times New Roman" w:hAnsi="Times New Roman" w:cs="Times New Roman"/>
          <w:bCs/>
          <w:sz w:val="28"/>
          <w:szCs w:val="28"/>
        </w:rPr>
        <w:t>ГБУ РК «Ц</w:t>
      </w:r>
      <w:r w:rsidR="00A529D4">
        <w:rPr>
          <w:rFonts w:ascii="Times New Roman" w:hAnsi="Times New Roman" w:cs="Times New Roman"/>
          <w:bCs/>
          <w:sz w:val="28"/>
          <w:szCs w:val="28"/>
        </w:rPr>
        <w:t xml:space="preserve">ентр социальной защиты населения </w:t>
      </w:r>
      <w:r w:rsidRPr="00E131DC">
        <w:rPr>
          <w:rFonts w:ascii="Times New Roman" w:hAnsi="Times New Roman" w:cs="Times New Roman"/>
          <w:bCs/>
          <w:sz w:val="28"/>
          <w:szCs w:val="28"/>
        </w:rPr>
        <w:t>Сыктывдинского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C0BA0" w:rsidRPr="00131195" w:rsidRDefault="005C0BA0" w:rsidP="005C0BA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195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:rsidR="005C0BA0" w:rsidRPr="000A4C98" w:rsidRDefault="005C0BA0" w:rsidP="005C0BA0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4C98">
        <w:rPr>
          <w:rFonts w:ascii="Times New Roman" w:hAnsi="Times New Roman" w:cs="Times New Roman"/>
          <w:sz w:val="28"/>
          <w:szCs w:val="28"/>
        </w:rPr>
        <w:lastRenderedPageBreak/>
        <w:t>Контроль за исполнением настоящего приказа возложить на заведующего территориальным центром социальной защиты населения Жигалову Галину Ивановну.</w:t>
      </w:r>
    </w:p>
    <w:p w:rsidR="005C0BA0" w:rsidRDefault="005C0BA0" w:rsidP="005C0BA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BA0" w:rsidRPr="00131195" w:rsidRDefault="005C0BA0" w:rsidP="005C0BA0">
      <w:pPr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31195">
        <w:rPr>
          <w:rFonts w:ascii="Times New Roman" w:hAnsi="Times New Roman" w:cs="Times New Roman"/>
          <w:sz w:val="28"/>
          <w:szCs w:val="28"/>
        </w:rPr>
        <w:t xml:space="preserve">Директор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11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Г.И. Пахомова</w:t>
      </w: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C0BA0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5C0BA0" w:rsidRPr="00C863BA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863BA">
        <w:rPr>
          <w:rFonts w:ascii="Times New Roman" w:hAnsi="Times New Roman" w:cs="Times New Roman"/>
          <w:sz w:val="24"/>
          <w:szCs w:val="24"/>
        </w:rPr>
        <w:t xml:space="preserve"> ГБУ РК «ЦСЗН</w:t>
      </w:r>
    </w:p>
    <w:p w:rsidR="005C0BA0" w:rsidRPr="00C863BA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t xml:space="preserve"> Сыктывдинского района»</w:t>
      </w:r>
    </w:p>
    <w:p w:rsidR="005C0BA0" w:rsidRPr="00C863BA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C863B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 ________2019г. № ____</w:t>
      </w:r>
    </w:p>
    <w:p w:rsidR="005C0BA0" w:rsidRPr="00C863BA" w:rsidRDefault="005C0BA0" w:rsidP="005C0B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C863B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C0BA0" w:rsidRPr="00131195" w:rsidRDefault="005C0BA0" w:rsidP="005C0BA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BA0" w:rsidRPr="00131195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3936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</w:t>
      </w:r>
      <w:r w:rsidRPr="00B61EA2">
        <w:rPr>
          <w:rFonts w:ascii="Times New Roman" w:hAnsi="Times New Roman" w:cs="Times New Roman"/>
          <w:b/>
          <w:sz w:val="28"/>
        </w:rPr>
        <w:t>по оказани</w:t>
      </w:r>
      <w:r>
        <w:rPr>
          <w:rFonts w:ascii="Times New Roman" w:hAnsi="Times New Roman" w:cs="Times New Roman"/>
          <w:b/>
          <w:sz w:val="28"/>
        </w:rPr>
        <w:t>ю</w:t>
      </w:r>
      <w:r w:rsidRPr="00B61EA2">
        <w:rPr>
          <w:rFonts w:ascii="Times New Roman" w:hAnsi="Times New Roman" w:cs="Times New Roman"/>
          <w:b/>
          <w:sz w:val="28"/>
        </w:rPr>
        <w:t xml:space="preserve"> помощи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инвалидам</w:t>
      </w:r>
    </w:p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и другим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маломобильным гражданам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их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обращении </w:t>
      </w:r>
    </w:p>
    <w:p w:rsidR="005C0BA0" w:rsidRPr="00B61EA2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отделение социальной реабилитации несовершеннолетних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ГБУ РК «Ц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ентр по предоставлению государственных услуг в сфере социальной защиты населения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Сыктывдинского района»</w:t>
      </w:r>
    </w:p>
    <w:p w:rsidR="005C0BA0" w:rsidRPr="009C3936" w:rsidRDefault="005C0BA0" w:rsidP="005C0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0BA0" w:rsidRDefault="005C0BA0" w:rsidP="005C0BA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C0BA0" w:rsidRPr="001D4C72" w:rsidRDefault="005C0BA0" w:rsidP="005C0BA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0BA0" w:rsidRPr="007F0892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Настоящая инструкция определяет правила поведения работников</w:t>
      </w:r>
      <w:r>
        <w:rPr>
          <w:rFonts w:ascii="Times New Roman" w:hAnsi="Times New Roman" w:cs="Times New Roman"/>
          <w:sz w:val="28"/>
          <w:szCs w:val="28"/>
        </w:rPr>
        <w:t xml:space="preserve"> отделения социальной реабилитации несовершеннолетних ГБУ РК «Центр по предоставлению государственных услуг в сфере социальной защиты населения Сыктывдинского района» (далее – отделение)</w:t>
      </w:r>
      <w:r w:rsidRPr="007F0892">
        <w:rPr>
          <w:rFonts w:ascii="Times New Roman" w:hAnsi="Times New Roman" w:cs="Times New Roman"/>
          <w:sz w:val="28"/>
          <w:szCs w:val="28"/>
        </w:rPr>
        <w:t xml:space="preserve"> при предоставлении услуг инвалидам (иным категориям маломобильных граждан).</w:t>
      </w:r>
    </w:p>
    <w:p w:rsidR="005C0BA0" w:rsidRPr="007F0892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Инвалид </w:t>
      </w:r>
      <w:r w:rsidRPr="007F0892">
        <w:rPr>
          <w:rFonts w:ascii="Times New Roman" w:hAnsi="Times New Roman" w:cs="Times New Roman"/>
          <w:sz w:val="28"/>
          <w:szCs w:val="28"/>
        </w:rPr>
        <w:t>–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5C0BA0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Маломобильные граждане (МГ) </w:t>
      </w:r>
      <w:r w:rsidRPr="007F0892">
        <w:rPr>
          <w:rFonts w:ascii="Times New Roman" w:hAnsi="Times New Roman" w:cs="Times New Roman"/>
          <w:sz w:val="28"/>
          <w:szCs w:val="28"/>
        </w:rPr>
        <w:t>— это люди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0892">
        <w:rPr>
          <w:rFonts w:ascii="Times New Roman" w:hAnsi="Times New Roman" w:cs="Times New Roman"/>
          <w:sz w:val="28"/>
          <w:szCs w:val="28"/>
        </w:rPr>
        <w:t xml:space="preserve"> испытывающие затруднения при самостоятельном передвижении, получении услуги, необходимой информации или при ориентировании в пространстве (люди с временным нарушением здоровья, беременные женщины, люди старших возрастов, люди с детскими колясками и т.п.).</w:t>
      </w:r>
    </w:p>
    <w:p w:rsidR="005C0BA0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Инструкция разработана в соответствии с Федеральным законом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:rsidR="005C0BA0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Инструкция разработана в целях обеспечения доступа инвалидов к услугам и объектам, на которых они предоставляются, оказания при этом необходимой помощи, и может быть использована при инструктировании работников учреждений любой сферы деятельности, предоставляющих услуги населению, а также при непосредственном оказании услуг инвалидам.</w:t>
      </w:r>
    </w:p>
    <w:p w:rsidR="005C0BA0" w:rsidRPr="007F0892" w:rsidRDefault="005C0BA0" w:rsidP="005C0BA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Требования к уровню подготовки работников:</w:t>
      </w:r>
    </w:p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а) знание понятия «доступная среда для инвалидов» и основных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доступности объектов и услуг для маломобильных граждан; основных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 xml:space="preserve">архитектурных, информационных и ситуационных барьеров, </w:t>
      </w:r>
      <w:r>
        <w:rPr>
          <w:rFonts w:ascii="Times New Roman" w:hAnsi="Times New Roman" w:cs="Times New Roman"/>
          <w:sz w:val="28"/>
          <w:szCs w:val="28"/>
        </w:rPr>
        <w:t>препятствующих</w:t>
      </w:r>
      <w:r w:rsidRPr="009C3936">
        <w:rPr>
          <w:rFonts w:ascii="Times New Roman" w:hAnsi="Times New Roman" w:cs="Times New Roman"/>
          <w:sz w:val="28"/>
          <w:szCs w:val="28"/>
        </w:rPr>
        <w:t xml:space="preserve"> получению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услуг инвалидами (МГ) наравне с другими лицами, а также возможных способов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устранения в зависимости от категории инвалидности;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BA0" w:rsidRPr="009C3936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lastRenderedPageBreak/>
        <w:t>б) осведомленность о перечне предоставляемых услуг в организации; формах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 xml:space="preserve">порядке предоставления услуг (в организации, на дому, </w:t>
      </w:r>
      <w:proofErr w:type="spellStart"/>
      <w:r w:rsidRPr="009C3936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9C3936">
        <w:rPr>
          <w:rFonts w:ascii="Times New Roman" w:hAnsi="Times New Roman" w:cs="Times New Roman"/>
          <w:sz w:val="28"/>
          <w:szCs w:val="28"/>
        </w:rPr>
        <w:t xml:space="preserve"> и дистанционно);</w:t>
      </w:r>
    </w:p>
    <w:p w:rsidR="005C0BA0" w:rsidRPr="009C3936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в) информированность о специальном (вспомогательном) оборудовании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 xml:space="preserve">приспособлениях для инвалидов, имеющихся в распоряжении </w:t>
      </w:r>
      <w:r>
        <w:rPr>
          <w:rFonts w:ascii="Times New Roman" w:hAnsi="Times New Roman" w:cs="Times New Roman"/>
          <w:sz w:val="28"/>
          <w:szCs w:val="28"/>
        </w:rPr>
        <w:t>отделения</w:t>
      </w:r>
      <w:r w:rsidRPr="009C39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наличии доступа к ним, порядке их эксплуатации (включая требования безопасности);</w:t>
      </w:r>
    </w:p>
    <w:p w:rsidR="005C0BA0" w:rsidRPr="009C3936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г) ознакомление с порядком эвакуации граждан на объекте,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маломобильных, в экстренных случаях и чрезвычайных ситуациях;</w:t>
      </w:r>
    </w:p>
    <w:p w:rsidR="005C0BA0" w:rsidRDefault="005C0BA0" w:rsidP="005C0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д) наличие разработанных правил взаимодействия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Pr="009C3936">
        <w:rPr>
          <w:rFonts w:ascii="Times New Roman" w:hAnsi="Times New Roman" w:cs="Times New Roman"/>
          <w:sz w:val="28"/>
          <w:szCs w:val="28"/>
        </w:rPr>
        <w:t xml:space="preserve">ов </w:t>
      </w:r>
      <w:r w:rsidRPr="00387797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9C3936">
        <w:rPr>
          <w:rFonts w:ascii="Times New Roman" w:hAnsi="Times New Roman" w:cs="Times New Roman"/>
          <w:sz w:val="28"/>
          <w:szCs w:val="28"/>
        </w:rPr>
        <w:t>при предоставлении услуг инвалиду.</w:t>
      </w:r>
    </w:p>
    <w:p w:rsidR="00C863BA" w:rsidRDefault="00C863BA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96E" w:rsidRDefault="0075696E" w:rsidP="007F089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>ОБЩИЕ ПРАВИЛА ЭТИКЕТА</w:t>
      </w:r>
    </w:p>
    <w:p w:rsidR="001D4C72" w:rsidRPr="001D4C72" w:rsidRDefault="001D4C72" w:rsidP="001D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>Обращение к человеку</w:t>
      </w:r>
      <w:r w:rsidRPr="007F0892">
        <w:rPr>
          <w:rFonts w:ascii="Times New Roman" w:hAnsi="Times New Roman" w:cs="Times New Roman"/>
          <w:sz w:val="28"/>
          <w:szCs w:val="28"/>
        </w:rPr>
        <w:t>: при встрече обращайтесь с инвалидом вежливо и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уважительно, вполне естественно пожать инвалиду руку. Когда вы разговариваете с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инвалидом любой категории, обращайтесь непосредственно к нему, а не к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 xml:space="preserve">сопровождающему или </w:t>
      </w:r>
      <w:proofErr w:type="spellStart"/>
      <w:r w:rsidRPr="007F0892">
        <w:rPr>
          <w:rFonts w:ascii="Times New Roman" w:hAnsi="Times New Roman" w:cs="Times New Roman"/>
          <w:sz w:val="28"/>
          <w:szCs w:val="28"/>
        </w:rPr>
        <w:t>сурдопереводчику</w:t>
      </w:r>
      <w:proofErr w:type="spellEnd"/>
      <w:r w:rsidRPr="007F0892">
        <w:rPr>
          <w:rFonts w:ascii="Times New Roman" w:hAnsi="Times New Roman" w:cs="Times New Roman"/>
          <w:sz w:val="28"/>
          <w:szCs w:val="28"/>
        </w:rPr>
        <w:t>, которые присутствуют при разговоре.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Адекватность и вежливость: </w:t>
      </w:r>
      <w:r w:rsidRPr="007F0892">
        <w:rPr>
          <w:rFonts w:ascii="Times New Roman" w:hAnsi="Times New Roman" w:cs="Times New Roman"/>
          <w:sz w:val="28"/>
          <w:szCs w:val="28"/>
        </w:rPr>
        <w:t>относитесь к другому человеку, как к себе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 xml:space="preserve">самому, точно так же его уважайте — и тогда оказание услуги в </w:t>
      </w:r>
      <w:r w:rsidR="00387797">
        <w:rPr>
          <w:rFonts w:ascii="Times New Roman" w:hAnsi="Times New Roman" w:cs="Times New Roman"/>
          <w:sz w:val="28"/>
          <w:szCs w:val="28"/>
        </w:rPr>
        <w:t>отделении</w:t>
      </w:r>
      <w:r w:rsidRPr="007F0892">
        <w:rPr>
          <w:rFonts w:ascii="Times New Roman" w:hAnsi="Times New Roman" w:cs="Times New Roman"/>
          <w:sz w:val="28"/>
          <w:szCs w:val="28"/>
        </w:rPr>
        <w:t xml:space="preserve"> и общение будут эффективными.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Называйте себя и других: </w:t>
      </w:r>
      <w:r w:rsidRPr="007F0892">
        <w:rPr>
          <w:rFonts w:ascii="Times New Roman" w:hAnsi="Times New Roman" w:cs="Times New Roman"/>
          <w:sz w:val="28"/>
          <w:szCs w:val="28"/>
        </w:rPr>
        <w:t>когда вы встречаетесь с человеком, который плохо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видит или совсем не видит, обязательно называйте себя и тех людей, которые пришли с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вами. Если у вас общая беседа в группе, не забывайте пояснить, к кому в данный момент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вы обращаетесь, и назвать себя.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Предложение помощи: </w:t>
      </w:r>
      <w:r w:rsidRPr="007F0892">
        <w:rPr>
          <w:rFonts w:ascii="Times New Roman" w:hAnsi="Times New Roman" w:cs="Times New Roman"/>
          <w:sz w:val="28"/>
          <w:szCs w:val="28"/>
        </w:rPr>
        <w:t>если вы предлагаете помощь, ждите, пока ее примут, а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затем спрашивайте, что и как делать; всегда предлагайте помощь, если нужно открыть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тяжелую дверь или обойти препятствие.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Обеспечение доступности услуг: </w:t>
      </w:r>
      <w:r w:rsidRPr="007F0892">
        <w:rPr>
          <w:rFonts w:ascii="Times New Roman" w:hAnsi="Times New Roman" w:cs="Times New Roman"/>
          <w:sz w:val="28"/>
          <w:szCs w:val="28"/>
        </w:rPr>
        <w:t>всегда лично убеждайтесь в доступности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мест, где предусмотрено оказание услуг и прием граждан. Заранее поинтересуйтесь, какие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могут возникнуть проблемы или барьеры и как их можно устранить.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Обращение с кресло-коляской: </w:t>
      </w:r>
      <w:r w:rsidRPr="007F0892">
        <w:rPr>
          <w:rFonts w:ascii="Times New Roman" w:hAnsi="Times New Roman" w:cs="Times New Roman"/>
          <w:sz w:val="28"/>
          <w:szCs w:val="28"/>
        </w:rPr>
        <w:t>инвалидная коляска – это часть неприкасаемого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пространства человека, который ее использует. Не облокачивайтесь на нее и не толкайте.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Начать катить коляску без согласия инвалида — то же самое, что схватить и понести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человека без его разрешения. Если вас попросили помочь инвалиду, передвигающемуся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на коляске, сначала катите ее медленно. Коляска быстро набирает скорость, 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неожиданный толчок может привести к потере равновесия.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>Внимательность и терпеливость</w:t>
      </w:r>
      <w:r w:rsidRPr="007F0892">
        <w:rPr>
          <w:rFonts w:ascii="Times New Roman" w:hAnsi="Times New Roman" w:cs="Times New Roman"/>
          <w:sz w:val="28"/>
          <w:szCs w:val="28"/>
        </w:rPr>
        <w:t>: когда вы разговариваете с человеком,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испытывающим трудности в общении, слушайте его внимательно. Будьте терпеливы,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ждите, когда человек сам закончит фразу. Не поправляйте его и не договаривайте за него.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Повторите, что вы поняли, это поможет человеку ответить вам, а вам — понять его.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Расположение для беседы: </w:t>
      </w:r>
      <w:r w:rsidRPr="007F0892">
        <w:rPr>
          <w:rFonts w:ascii="Times New Roman" w:hAnsi="Times New Roman" w:cs="Times New Roman"/>
          <w:sz w:val="28"/>
          <w:szCs w:val="28"/>
        </w:rPr>
        <w:t>когда вы говорите с человеком, пользующимся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 xml:space="preserve">инвалидной коляской или костылями, расположитесь так, </w:t>
      </w:r>
      <w:r w:rsidRPr="007F0892">
        <w:rPr>
          <w:rFonts w:ascii="Times New Roman" w:hAnsi="Times New Roman" w:cs="Times New Roman"/>
          <w:sz w:val="28"/>
          <w:szCs w:val="28"/>
        </w:rPr>
        <w:lastRenderedPageBreak/>
        <w:t>чтобы ваши и его глаза были на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одном уровне, тогда вам будет легче разговаривать. Разговаривая с теми, кто может,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читать по губам, расположитесь так, чтобы на Вас падал свет, и Вас было хорошо видно.</w:t>
      </w:r>
    </w:p>
    <w:p w:rsidR="0075696E" w:rsidRP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Привлечение внимания человека: </w:t>
      </w:r>
      <w:r w:rsidRPr="007F0892">
        <w:rPr>
          <w:rFonts w:ascii="Times New Roman" w:hAnsi="Times New Roman" w:cs="Times New Roman"/>
          <w:sz w:val="28"/>
          <w:szCs w:val="28"/>
        </w:rPr>
        <w:t>чтобы привлечь внимание человека, который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плохо слышит, помашите ему рукой или похлопайте по плечу. Смотрите ему прямо в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глаза и говорите четко, но имейте в виду, что не все люди, которые плохо слышат, могут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читать по губам.</w:t>
      </w:r>
    </w:p>
    <w:p w:rsidR="009C3936" w:rsidRDefault="009C3936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892" w:rsidRPr="007F0892" w:rsidRDefault="007F0892" w:rsidP="007F0892">
      <w:pPr>
        <w:pStyle w:val="a3"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>ПРАВИЛА ЭТИКЕТА ДЛЯ ЛИЦ С РАЗНЫМИ РАССТОРЙСТВАМИ ФУНКЦИЙ ОРГАНИЗМА</w:t>
      </w:r>
    </w:p>
    <w:p w:rsidR="0075696E" w:rsidRPr="009C3936" w:rsidRDefault="0075696E" w:rsidP="00B96E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96E" w:rsidRPr="00246998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Особенности общения</w:t>
      </w:r>
      <w:r w:rsidR="00AB57C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 инвалидами, имеющими нарушение зрения или</w:t>
      </w:r>
      <w:r w:rsidR="009C3936" w:rsidRPr="0024699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незрячими: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Оказывая свою помощь незрячему человеку, направляйте его, не стискивая его руку,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идите так, как вы обычно ходите. Не нужно хватать слепого человека и тащить его за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собой. Если вы заметили, что незрячий человек сбился с маршрута, не управляйте его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движением на расстоянии, подойдите и помогите выбраться на нужный путь.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Опишите кратко, где вы находитесь. Предупреждайте о препятствиях: ступенях,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лужах, ямах, низких притолоках, трубах и т.п. Используйте фразы, характеризующие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цвет, расстояние, окружающую обстановку.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Не командуйте, не трогайте и не играйте с собакой-поводырем.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Если вы собираетесь читать незрячему человеку, сначала предупредите его об этом.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Говорите обычным голосом. Когда незрячий человек должен подписать документ,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прочитайте его обязательно полностью. Инвалидность не освобождает слепого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человека от ответственности, обусловленной законодательством.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Когда вы предлагаете незрячему человеку сесть, не усаживайте его, а направьте его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руку на спинку стула или подлокотник. Не водите по поверхности его руку, а дайте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ему возможность свободно потрогать предмет.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Когда вы общаетесь с группой незрячих людей, не забывайте каждый раз называть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того, к кому вы обращаетесь.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Не заставляйте вашего собеседника обращаться в пустоту: если вы перемещаетесь,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предупредите его об этом.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Избегайте расплывчатых определений и инструкций, которые обычно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сопровождаются жестами, старайтесь быть точными в определениях.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Оказывая помощь незрячему, двигайтесь не торопясь, и при спуске или подъеме по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ступенькам ведите незрячего перпендикулярно к ним. Не делайте рывков, резких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движений, предупреждайте о препятствиях.</w:t>
      </w:r>
    </w:p>
    <w:p w:rsidR="0075696E" w:rsidRPr="00246998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Особенностями общения с инвалидами, имеющими нарушение слуха: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Разговаривая с человеком, у которого плохой слух, смотрите прямо на него. Не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затемняйте свое лицо и не загораживайте его руками, волосами или какими-то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предметами. Ваш собеседник должен иметь возможность следить за выражением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вашего лица.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lastRenderedPageBreak/>
        <w:t>Существует несколько типов и степеней глухоты. Соответственно, существует много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способов общения с людьми, которые плохо слышат. Если вы не знаете, какой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предпочесть, спросите у них. Некоторые люди могут слышать, но воспринимают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отдельные звуки неправильно. В этом случае говорите более громко и четко,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подбирая подходящий уровень. В другом случае понадобится лишь снизить высоту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голоса, так как человек утратил способность воспринимать высокие частоты.</w:t>
      </w:r>
    </w:p>
    <w:p w:rsid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Чтобы привлечь внимание человека, который плохо слышит, назовите его по имени.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Если ответа нет, можно слегка тронуть человека или помахать рукой.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Говорите ясно и ровно. Не нужно излишне подчеркивать что-то. Кричать, особенно в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ухо, не надо.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вас просят повторить что-то, попробуйте перефразировать свое предложение.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Используйте жесты. Убедитесь, что вас поняли. Не стесняйтесь спросить, понял 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вас собеседник.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вы сообщаете информацию, которая включает в себя номер, технический или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другой сложный термин, адрес, напишите ее, сообщите по факсу или электронной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почте или любым другим способом, но так, чтобы она была точно понята.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существуют трудности при устном общении, спросите, не будет ли проще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переписываться.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Не забывайте о среде, которая вас окружает. В больших или многолюдных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помещениях трудно общаться с людьми, которые плохо слышат. Яркое солнце или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тень тоже могут быть барьерами.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Очень часто глухие люди используют язык жестов. Если вы общаетесь через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переводчика, не забудьте, что обращаться надо непосредственно к собеседнику, а не к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переводчику</w:t>
      </w:r>
      <w:r w:rsidR="003463C8" w:rsidRPr="003463C8">
        <w:rPr>
          <w:rFonts w:ascii="Times New Roman" w:hAnsi="Times New Roman" w:cs="Times New Roman"/>
          <w:sz w:val="28"/>
          <w:szCs w:val="28"/>
        </w:rPr>
        <w:t>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Не все люди, которые плохо слышат, могут читать по губам. Вам лучше всего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спросить об этом при первой встрече. Если ваш собеседник обладает этим навыком,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нужно соблюдать несколько важных правил. Помните, что только три из десяти слов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хорошо прочитываются.</w:t>
      </w:r>
    </w:p>
    <w:p w:rsidR="001401BE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Нужно смотреть в лицо собеседнику и говорить ясно и медленно, использовать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простые фразы и избегать несущественных слов; использовать выражение лица,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жесты, телодвижения, если хотите подчеркнуть или прояснить смысл сказанного.</w:t>
      </w:r>
    </w:p>
    <w:p w:rsidR="00E310E9" w:rsidRPr="00E310E9" w:rsidRDefault="00E310E9" w:rsidP="00E310E9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E310E9">
        <w:rPr>
          <w:rFonts w:ascii="Times New Roman" w:hAnsi="Times New Roman"/>
          <w:b/>
          <w:i/>
          <w:sz w:val="28"/>
          <w:szCs w:val="28"/>
        </w:rPr>
        <w:t>Правила этикета при общении с инвалидами, испытывающими трудности при передвижении: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Помните, что инвалидная коляска — неприкосновенное пространство человека. Не облокачивайтесь на нее, не толкайте, не кладите на нее ноги без разрешения. Начать катить коляску без согласия инвалида — то же самое, что схватить и понести человека без его разрешения.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Всегда спрашивайте, нужна ли помощь, прежде чем оказать ее. Предлагайте помощь, если нужно открыть тяжелую дверь или пройти по ковру с длинным ворсом.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Если ваше предложение о помощи принято, спросите, что нужно делать, и четко следуйте инструкциям.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lastRenderedPageBreak/>
        <w:t>Если вам разрешили передвигать коляску, сначала катите ее медленно. Коляска быстро набирает скорость, и неожиданный толчок может привести к потере равновесия.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Всегда лично убеждайтесь в доступности мест, где запланированы мероприятия. Заранее поинтересуйтесь, какие могут возникнуть проблемы или барьеры и как их можно устранить.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Не надо хлопать человека, находящегося в инвалидной коляске, по спине или по плечу.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Если возможно, расположитесь так, чтобы ваши лица были на одном уровне. Избегайте положения, при котором вашему собеседнику нужно запрокидывать голову.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Если существуют архитектурные барьеры, предупредите о них, чтобы человек имел возможность принимать решения заранее.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Помните, что, как правило, у людей, имеющих трудности при передвижении, нет проблем со зрением, слухом и пониманием.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Не думайте, что необходимость пользоваться инвалидной коляской — это трагедия. Это способ свободного (если нет архитектурных барьеров) передвижения. Есть люди, пользующиеся инвалидной коляской, которые не утратили способности ходить и могут передвигаться с помощью костылей, трости и т.п. Коляски они используют для того, чтобы экономить силы и быстрее передвигаться.</w:t>
      </w:r>
    </w:p>
    <w:p w:rsidR="00246998" w:rsidRPr="00246998" w:rsidRDefault="00246998" w:rsidP="00246998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246998">
        <w:rPr>
          <w:rFonts w:ascii="Times New Roman" w:hAnsi="Times New Roman"/>
          <w:b/>
          <w:i/>
          <w:sz w:val="28"/>
          <w:szCs w:val="28"/>
        </w:rPr>
        <w:t>Правила этикета при общении с инвалидами, имеющими  задержку в развитии и проблемы общения,  умственные нарушения: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Используйте доступный язык, выражайтесь точно и по делу.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Избегайте словесных штампов и образных выражений, если только вы не уверены в том, что ваш собеседник с ними знаком.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говорите свысока. Не думайте, что вас не поймут.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Говоря о задачах</w:t>
      </w:r>
      <w:r w:rsidR="006B3F8F">
        <w:rPr>
          <w:rFonts w:ascii="Times New Roman" w:hAnsi="Times New Roman"/>
          <w:sz w:val="28"/>
          <w:szCs w:val="28"/>
        </w:rPr>
        <w:t>, услугах</w:t>
      </w:r>
      <w:r w:rsidR="000C73C4">
        <w:rPr>
          <w:rFonts w:ascii="Times New Roman" w:hAnsi="Times New Roman"/>
          <w:sz w:val="28"/>
          <w:szCs w:val="28"/>
        </w:rPr>
        <w:t>,</w:t>
      </w:r>
      <w:r w:rsidRPr="00FD55AA">
        <w:rPr>
          <w:rFonts w:ascii="Times New Roman" w:hAnsi="Times New Roman"/>
          <w:sz w:val="28"/>
          <w:szCs w:val="28"/>
        </w:rPr>
        <w:t xml:space="preserve"> рассказывайте все «по шагам». Дайте вашему собеседнику возможность обыграть каждый шаг после того, как вы объяснили ему.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Исходите из того, что взрослый человек с задержкой в развитии имеет такой же опыт, как и любой другой взрослый человек.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Если необходимо, используйте иллюстрации или фотографии. Будьте готовы повторить несколько раз. Не сдавайтесь, если вас с первого раза не поняли.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Обращайтесь с человеком с проблемами развития точно так же, как вы бы обращались с любым другим. В беседе обсуждайте те же темы, какие вы обсуждаете с другими людьми. Например, планы на выходные, отпуск, погода, последние события.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Обращайтесь непосредственно к человеку.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Помните, что люди с задержкой в развитии дееспособны и могут подписывать документы, контракты, голосовать, давать согласие на медицинскую помощь и т.д.</w:t>
      </w:r>
    </w:p>
    <w:p w:rsidR="004A3825" w:rsidRPr="004A3825" w:rsidRDefault="004A3825" w:rsidP="004A3825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A3825">
        <w:rPr>
          <w:rFonts w:ascii="Times New Roman" w:hAnsi="Times New Roman"/>
          <w:b/>
          <w:i/>
          <w:sz w:val="28"/>
          <w:szCs w:val="28"/>
        </w:rPr>
        <w:t>Правила этикета при общении с инвалидом, испытывающим затруднения в речи: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lastRenderedPageBreak/>
        <w:t xml:space="preserve">Не игнорируйте людей, которым трудно говорить, потому что понять их </w:t>
      </w:r>
      <w:r w:rsidR="00B635AD">
        <w:rPr>
          <w:rFonts w:ascii="Times New Roman" w:hAnsi="Times New Roman"/>
          <w:sz w:val="28"/>
          <w:szCs w:val="28"/>
        </w:rPr>
        <w:t>-</w:t>
      </w:r>
      <w:r w:rsidRPr="00FD55AA">
        <w:rPr>
          <w:rFonts w:ascii="Times New Roman" w:hAnsi="Times New Roman"/>
          <w:sz w:val="28"/>
          <w:szCs w:val="28"/>
        </w:rPr>
        <w:t xml:space="preserve"> в ваших интересах.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перебивайте и не поправляйте человека, который испытывает трудности в речи. Начинайте говорить только тогда, когда убедитесь, что он уже закончил свою мысль.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пытайтесь ускорить разговор. Будьте готовы к тому, что разговор с человеком с затрудненной речью займет у вас больше времени. Если вы спешите, лучше, извинившись, договориться об общении в другое время.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Смотрите в лицо собеседнику, поддерживайте визуальный контакт. Отдайте этой беседе все ваше внимание.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думайте, что затруднения в речи — показатель низкого уровня интеллекта человека.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Старайтесь задавать вопросы, которые требуют коротких ответов или кивка.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притворяйтесь, если вы не поняли, что вам сказали. Не стесняйтесь переспросить. Если вам снова не удалось понять, попросите произнести слово в более медленном темпе, возможно, по буквам.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забывайте, что человеку с нарушенной речью тоже нужно высказаться. Не перебивайте его и не подавляйте. Не торопите говорящего.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Если у вас возникают проблемы в общении, спросите, не хочет ли ваш собеседник использовать другой способ — написать, напечатать.</w:t>
      </w:r>
    </w:p>
    <w:p w:rsidR="00BE7FEB" w:rsidRDefault="00BE7FEB" w:rsidP="00BE7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E2E" w:rsidRDefault="00B96E2E" w:rsidP="00B96E2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C72">
        <w:rPr>
          <w:rFonts w:ascii="Times New Roman" w:hAnsi="Times New Roman" w:cs="Times New Roman"/>
          <w:b/>
          <w:bCs/>
          <w:sz w:val="28"/>
          <w:szCs w:val="28"/>
        </w:rPr>
        <w:t xml:space="preserve">СОПРОВОЖДЕНИЕ ИНВАЛИДОВ </w:t>
      </w:r>
      <w:r w:rsidR="00143E37">
        <w:rPr>
          <w:rFonts w:ascii="Times New Roman" w:hAnsi="Times New Roman" w:cs="Times New Roman"/>
          <w:b/>
          <w:bCs/>
          <w:sz w:val="28"/>
          <w:szCs w:val="28"/>
        </w:rPr>
        <w:t xml:space="preserve">ПРИ ПОСЕЩЕНИИ ОТДЕЛЕНИЯ </w:t>
      </w:r>
      <w:r w:rsidRPr="001D4C72">
        <w:rPr>
          <w:rFonts w:ascii="Times New Roman" w:hAnsi="Times New Roman" w:cs="Times New Roman"/>
          <w:b/>
          <w:bCs/>
          <w:sz w:val="28"/>
          <w:szCs w:val="28"/>
        </w:rPr>
        <w:t>И ПРИ ОКАЗАНИИ ИМ УСЛУГ</w:t>
      </w:r>
    </w:p>
    <w:p w:rsidR="001D4C72" w:rsidRPr="001D4C72" w:rsidRDefault="001D4C72" w:rsidP="001D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>Инвалидам оказывается необходимая помощь при входе в здание (выходе из здания), раздевании и одевании верхней одежды.</w:t>
      </w:r>
    </w:p>
    <w:p w:rsid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 xml:space="preserve">В первоочередном порядке уточняется, в какой помощи нуждается инвалид, цель посещения </w:t>
      </w:r>
      <w:r w:rsidR="00143E37">
        <w:rPr>
          <w:rFonts w:ascii="Times New Roman" w:hAnsi="Times New Roman" w:cs="Times New Roman"/>
          <w:sz w:val="28"/>
          <w:szCs w:val="28"/>
        </w:rPr>
        <w:t>отделения</w:t>
      </w:r>
      <w:r w:rsidRPr="001D4C72">
        <w:rPr>
          <w:rFonts w:ascii="Times New Roman" w:hAnsi="Times New Roman" w:cs="Times New Roman"/>
          <w:sz w:val="28"/>
          <w:szCs w:val="28"/>
        </w:rPr>
        <w:t>, необходимость сопровождения.</w:t>
      </w:r>
    </w:p>
    <w:p w:rsidR="00B96E2E" w:rsidRP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>Для обеспечения доступа</w:t>
      </w:r>
      <w:r w:rsidR="00143E37">
        <w:rPr>
          <w:rFonts w:ascii="Times New Roman" w:hAnsi="Times New Roman" w:cs="Times New Roman"/>
          <w:sz w:val="28"/>
          <w:szCs w:val="28"/>
        </w:rPr>
        <w:t xml:space="preserve"> инвалидов к услугам</w:t>
      </w:r>
      <w:r w:rsidR="00D32C56">
        <w:rPr>
          <w:rFonts w:ascii="Times New Roman" w:hAnsi="Times New Roman" w:cs="Times New Roman"/>
          <w:sz w:val="28"/>
          <w:szCs w:val="28"/>
        </w:rPr>
        <w:t>,</w:t>
      </w:r>
      <w:r w:rsidR="00143E37">
        <w:rPr>
          <w:rFonts w:ascii="Times New Roman" w:hAnsi="Times New Roman" w:cs="Times New Roman"/>
          <w:sz w:val="28"/>
          <w:szCs w:val="28"/>
        </w:rPr>
        <w:t xml:space="preserve"> </w:t>
      </w:r>
      <w:r w:rsidR="00A529D4">
        <w:rPr>
          <w:rFonts w:ascii="Times New Roman" w:hAnsi="Times New Roman" w:cs="Times New Roman"/>
          <w:sz w:val="28"/>
          <w:szCs w:val="28"/>
        </w:rPr>
        <w:t>работнику</w:t>
      </w:r>
      <w:r w:rsidRPr="001D4C72">
        <w:rPr>
          <w:rFonts w:ascii="Times New Roman" w:hAnsi="Times New Roman" w:cs="Times New Roman"/>
          <w:sz w:val="28"/>
          <w:szCs w:val="28"/>
        </w:rPr>
        <w:t xml:space="preserve"> при приёме инвалида в </w:t>
      </w:r>
      <w:r w:rsidR="00143E37">
        <w:rPr>
          <w:rFonts w:ascii="Times New Roman" w:hAnsi="Times New Roman" w:cs="Times New Roman"/>
          <w:sz w:val="28"/>
          <w:szCs w:val="28"/>
        </w:rPr>
        <w:t>отделени</w:t>
      </w:r>
      <w:r w:rsidR="00D32C56">
        <w:rPr>
          <w:rFonts w:ascii="Times New Roman" w:hAnsi="Times New Roman" w:cs="Times New Roman"/>
          <w:sz w:val="28"/>
          <w:szCs w:val="28"/>
        </w:rPr>
        <w:t>е</w:t>
      </w:r>
      <w:r w:rsidRPr="001D4C72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а) рассказать инвалиду об особенностях здания </w:t>
      </w:r>
      <w:r w:rsidR="00143E37" w:rsidRPr="00143E37">
        <w:rPr>
          <w:rFonts w:ascii="Times New Roman" w:hAnsi="Times New Roman" w:cs="Times New Roman"/>
          <w:sz w:val="28"/>
          <w:szCs w:val="28"/>
        </w:rPr>
        <w:t>отделения</w:t>
      </w:r>
      <w:r w:rsidRPr="009C3936">
        <w:rPr>
          <w:rFonts w:ascii="Times New Roman" w:hAnsi="Times New Roman" w:cs="Times New Roman"/>
          <w:sz w:val="28"/>
          <w:szCs w:val="28"/>
        </w:rPr>
        <w:t>: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-</w:t>
      </w:r>
      <w:r w:rsidR="001D4C72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количестве этажей; наличии поручней, других приспособлений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устройств для инвалидов применительно к его функциональным ограничениям;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расположении санитарных комнат, возможных препятствиях на пути и т.д.;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б) познакомить инвалида со всеми </w:t>
      </w:r>
      <w:r w:rsidR="00A529D4">
        <w:rPr>
          <w:rFonts w:ascii="Times New Roman" w:hAnsi="Times New Roman" w:cs="Times New Roman"/>
          <w:sz w:val="28"/>
          <w:szCs w:val="28"/>
        </w:rPr>
        <w:t>работника</w:t>
      </w:r>
      <w:r w:rsidRPr="009C3936">
        <w:rPr>
          <w:rFonts w:ascii="Times New Roman" w:hAnsi="Times New Roman" w:cs="Times New Roman"/>
          <w:sz w:val="28"/>
          <w:szCs w:val="28"/>
        </w:rPr>
        <w:t>ми, задействованными в работе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 xml:space="preserve">ним, лично, представив по фамилии, имени и отчеству </w:t>
      </w:r>
      <w:r w:rsidR="00A529D4">
        <w:rPr>
          <w:rFonts w:ascii="Times New Roman" w:hAnsi="Times New Roman" w:cs="Times New Roman"/>
          <w:sz w:val="28"/>
          <w:szCs w:val="28"/>
        </w:rPr>
        <w:t>работника</w:t>
      </w:r>
      <w:r w:rsidRPr="009C3936">
        <w:rPr>
          <w:rFonts w:ascii="Times New Roman" w:hAnsi="Times New Roman" w:cs="Times New Roman"/>
          <w:sz w:val="28"/>
          <w:szCs w:val="28"/>
        </w:rPr>
        <w:t xml:space="preserve"> и инвалида друг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другу. Информировать, к кому он должен обратиться во всех случаях возникающих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BA0">
        <w:rPr>
          <w:rFonts w:ascii="Times New Roman" w:hAnsi="Times New Roman" w:cs="Times New Roman"/>
          <w:sz w:val="28"/>
          <w:szCs w:val="28"/>
        </w:rPr>
        <w:t>затруднений;</w:t>
      </w:r>
    </w:p>
    <w:p w:rsidR="00D540A9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A9">
        <w:rPr>
          <w:rFonts w:ascii="Times New Roman" w:hAnsi="Times New Roman" w:cs="Times New Roman"/>
          <w:sz w:val="28"/>
          <w:szCs w:val="28"/>
        </w:rPr>
        <w:t>в) при оказании услуг</w:t>
      </w:r>
      <w:r w:rsidR="00700109" w:rsidRPr="00D540A9">
        <w:rPr>
          <w:rFonts w:ascii="Times New Roman" w:hAnsi="Times New Roman" w:cs="Times New Roman"/>
          <w:sz w:val="28"/>
          <w:szCs w:val="28"/>
        </w:rPr>
        <w:t xml:space="preserve"> </w:t>
      </w:r>
      <w:r w:rsidRPr="00D540A9">
        <w:rPr>
          <w:rFonts w:ascii="Times New Roman" w:hAnsi="Times New Roman" w:cs="Times New Roman"/>
          <w:sz w:val="28"/>
          <w:szCs w:val="28"/>
        </w:rPr>
        <w:t xml:space="preserve">в </w:t>
      </w:r>
      <w:r w:rsidR="00143E37" w:rsidRPr="00D540A9">
        <w:rPr>
          <w:rFonts w:ascii="Times New Roman" w:hAnsi="Times New Roman" w:cs="Times New Roman"/>
          <w:sz w:val="28"/>
          <w:szCs w:val="28"/>
        </w:rPr>
        <w:t>отделении</w:t>
      </w:r>
      <w:r w:rsidRPr="00D540A9">
        <w:rPr>
          <w:rFonts w:ascii="Times New Roman" w:hAnsi="Times New Roman" w:cs="Times New Roman"/>
          <w:sz w:val="28"/>
          <w:szCs w:val="28"/>
        </w:rPr>
        <w:t xml:space="preserve"> чётко разъяснить </w:t>
      </w:r>
      <w:r w:rsidR="00700109" w:rsidRPr="00D540A9">
        <w:rPr>
          <w:rFonts w:ascii="Times New Roman" w:hAnsi="Times New Roman" w:cs="Times New Roman"/>
          <w:sz w:val="28"/>
          <w:szCs w:val="28"/>
        </w:rPr>
        <w:t>правила</w:t>
      </w:r>
      <w:r w:rsidRPr="00D540A9">
        <w:rPr>
          <w:rFonts w:ascii="Times New Roman" w:hAnsi="Times New Roman" w:cs="Times New Roman"/>
          <w:sz w:val="28"/>
          <w:szCs w:val="28"/>
        </w:rPr>
        <w:t xml:space="preserve"> оказания услуг; указать место </w:t>
      </w:r>
      <w:r w:rsidR="00DF764D">
        <w:rPr>
          <w:rFonts w:ascii="Times New Roman" w:hAnsi="Times New Roman" w:cs="Times New Roman"/>
          <w:sz w:val="28"/>
          <w:szCs w:val="28"/>
        </w:rPr>
        <w:t>оказания услуг</w:t>
      </w:r>
      <w:r w:rsidRPr="00D540A9">
        <w:rPr>
          <w:rFonts w:ascii="Times New Roman" w:hAnsi="Times New Roman" w:cs="Times New Roman"/>
          <w:sz w:val="28"/>
          <w:szCs w:val="28"/>
        </w:rPr>
        <w:t xml:space="preserve"> (показать нужный кабинет), акцентировав внимание на путь по </w:t>
      </w:r>
      <w:r w:rsidR="005C0BA0">
        <w:rPr>
          <w:rFonts w:ascii="Times New Roman" w:hAnsi="Times New Roman" w:cs="Times New Roman"/>
          <w:sz w:val="28"/>
          <w:szCs w:val="28"/>
        </w:rPr>
        <w:t>отделению</w:t>
      </w:r>
      <w:r w:rsidRPr="00D540A9">
        <w:rPr>
          <w:rFonts w:ascii="Times New Roman" w:hAnsi="Times New Roman" w:cs="Times New Roman"/>
          <w:sz w:val="28"/>
          <w:szCs w:val="28"/>
        </w:rPr>
        <w:t xml:space="preserve"> от входа до кабинета, при необходимости сопро</w:t>
      </w:r>
      <w:r w:rsidR="005C0BA0">
        <w:rPr>
          <w:rFonts w:ascii="Times New Roman" w:hAnsi="Times New Roman" w:cs="Times New Roman"/>
          <w:sz w:val="28"/>
          <w:szCs w:val="28"/>
        </w:rPr>
        <w:t>водить до места оказания услуги;</w:t>
      </w:r>
    </w:p>
    <w:p w:rsidR="00B96E2E" w:rsidRPr="009C3936" w:rsidRDefault="00D540A9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</w:t>
      </w:r>
      <w:r w:rsidRPr="00D540A9">
        <w:rPr>
          <w:rFonts w:ascii="Times New Roman" w:hAnsi="Times New Roman" w:cs="Times New Roman"/>
          <w:sz w:val="28"/>
          <w:szCs w:val="28"/>
        </w:rPr>
        <w:t xml:space="preserve">опровождение граждан с инвалидностью по зрению, по слуху, с нарушением опорно-двигательного аппарата, с ментальной инвалидностью и других МГ по зданию </w:t>
      </w:r>
      <w:r w:rsidR="005C0BA0">
        <w:rPr>
          <w:rFonts w:ascii="Times New Roman" w:hAnsi="Times New Roman" w:cs="Times New Roman"/>
          <w:sz w:val="28"/>
          <w:szCs w:val="28"/>
        </w:rPr>
        <w:t>отделения</w:t>
      </w:r>
      <w:r w:rsidRPr="00D540A9">
        <w:rPr>
          <w:rFonts w:ascii="Times New Roman" w:hAnsi="Times New Roman" w:cs="Times New Roman"/>
          <w:sz w:val="28"/>
          <w:szCs w:val="28"/>
        </w:rPr>
        <w:t xml:space="preserve"> и прилегающей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Pr="00D540A9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специалиста по социальной работе </w:t>
      </w:r>
      <w:r w:rsidR="005C0BA0">
        <w:rPr>
          <w:rFonts w:ascii="Times New Roman" w:hAnsi="Times New Roman" w:cs="Times New Roman"/>
          <w:sz w:val="28"/>
          <w:szCs w:val="28"/>
        </w:rPr>
        <w:t>отделения</w:t>
      </w:r>
      <w:r w:rsidRPr="00D540A9">
        <w:rPr>
          <w:rFonts w:ascii="Times New Roman" w:hAnsi="Times New Roman" w:cs="Times New Roman"/>
          <w:sz w:val="28"/>
          <w:szCs w:val="28"/>
        </w:rPr>
        <w:t xml:space="preserve">, в случае </w:t>
      </w:r>
      <w:r w:rsidR="00014F6A">
        <w:rPr>
          <w:rFonts w:ascii="Times New Roman" w:hAnsi="Times New Roman" w:cs="Times New Roman"/>
          <w:sz w:val="28"/>
          <w:szCs w:val="28"/>
        </w:rPr>
        <w:t>его</w:t>
      </w:r>
      <w:r w:rsidRPr="00D540A9">
        <w:rPr>
          <w:rFonts w:ascii="Times New Roman" w:hAnsi="Times New Roman" w:cs="Times New Roman"/>
          <w:sz w:val="28"/>
          <w:szCs w:val="28"/>
        </w:rPr>
        <w:t xml:space="preserve"> отсутствия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540A9">
        <w:rPr>
          <w:rFonts w:ascii="Times New Roman" w:hAnsi="Times New Roman" w:cs="Times New Roman"/>
          <w:sz w:val="28"/>
          <w:szCs w:val="28"/>
        </w:rPr>
        <w:t xml:space="preserve"> на</w:t>
      </w:r>
      <w:r w:rsidR="005C0BA0">
        <w:rPr>
          <w:rFonts w:ascii="Times New Roman" w:hAnsi="Times New Roman" w:cs="Times New Roman"/>
          <w:sz w:val="28"/>
          <w:szCs w:val="28"/>
        </w:rPr>
        <w:t xml:space="preserve"> </w:t>
      </w:r>
      <w:r w:rsidR="00E37B26">
        <w:rPr>
          <w:rFonts w:ascii="Times New Roman" w:hAnsi="Times New Roman" w:cs="Times New Roman"/>
          <w:sz w:val="28"/>
          <w:szCs w:val="28"/>
        </w:rPr>
        <w:t xml:space="preserve">  дежурного </w:t>
      </w:r>
      <w:r w:rsidR="005C0BA0">
        <w:rPr>
          <w:rFonts w:ascii="Times New Roman" w:hAnsi="Times New Roman" w:cs="Times New Roman"/>
          <w:sz w:val="28"/>
          <w:szCs w:val="28"/>
        </w:rPr>
        <w:t>вахтера</w:t>
      </w:r>
      <w:r w:rsidRPr="00D540A9">
        <w:rPr>
          <w:rFonts w:ascii="Times New Roman" w:hAnsi="Times New Roman" w:cs="Times New Roman"/>
          <w:sz w:val="28"/>
          <w:szCs w:val="28"/>
        </w:rPr>
        <w:t>, находящегося на смене</w:t>
      </w:r>
      <w:r w:rsidR="005C0BA0">
        <w:rPr>
          <w:rFonts w:ascii="Times New Roman" w:hAnsi="Times New Roman" w:cs="Times New Roman"/>
          <w:sz w:val="28"/>
          <w:szCs w:val="28"/>
        </w:rPr>
        <w:t>;</w:t>
      </w:r>
    </w:p>
    <w:p w:rsidR="00B96E2E" w:rsidRDefault="00D540A9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96E2E" w:rsidRPr="009C3936">
        <w:rPr>
          <w:rFonts w:ascii="Times New Roman" w:hAnsi="Times New Roman" w:cs="Times New Roman"/>
          <w:sz w:val="28"/>
          <w:szCs w:val="28"/>
        </w:rPr>
        <w:t>) обеспечить допуск в здание собаки-поводыря, сопровождающей инвалида по</w:t>
      </w:r>
      <w:r w:rsidR="00B96E2E">
        <w:rPr>
          <w:rFonts w:ascii="Times New Roman" w:hAnsi="Times New Roman" w:cs="Times New Roman"/>
          <w:sz w:val="28"/>
          <w:szCs w:val="28"/>
        </w:rPr>
        <w:t xml:space="preserve"> </w:t>
      </w:r>
      <w:r w:rsidR="00B96E2E" w:rsidRPr="009C3936">
        <w:rPr>
          <w:rFonts w:ascii="Times New Roman" w:hAnsi="Times New Roman" w:cs="Times New Roman"/>
          <w:sz w:val="28"/>
          <w:szCs w:val="28"/>
        </w:rPr>
        <w:t>зрению.</w:t>
      </w:r>
    </w:p>
    <w:p w:rsidR="005C0BA0" w:rsidRDefault="005C0BA0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96E" w:rsidRDefault="00BE7FEB" w:rsidP="00562910">
      <w:pPr>
        <w:pStyle w:val="a3"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C72">
        <w:rPr>
          <w:rFonts w:ascii="Times New Roman" w:hAnsi="Times New Roman" w:cs="Times New Roman"/>
          <w:b/>
          <w:sz w:val="28"/>
          <w:szCs w:val="28"/>
        </w:rPr>
        <w:t>ДЕЙСТВИЯ РАБОТНИКОВ ПРИ ОКАЗАНИИ СИТУАЦИОННОЙ ПОМОЩИ</w:t>
      </w:r>
    </w:p>
    <w:p w:rsidR="00F24173" w:rsidRPr="00F24173" w:rsidRDefault="00F24173" w:rsidP="00F2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4490" w:rsidRDefault="001D4490" w:rsidP="004E40C7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Ситуационная помощь посетителю с ограничением передвижения</w:t>
      </w:r>
      <w:r w:rsidR="00C60D33">
        <w:rPr>
          <w:rFonts w:ascii="Times New Roman" w:hAnsi="Times New Roman" w:cs="Times New Roman"/>
          <w:sz w:val="28"/>
          <w:szCs w:val="28"/>
        </w:rPr>
        <w:t xml:space="preserve"> (на костылях, на коляске)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2D0" w:rsidRDefault="00FE00F7" w:rsidP="004E40C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 получении сигнала</w:t>
      </w:r>
      <w:r w:rsidR="00D5513F">
        <w:rPr>
          <w:rFonts w:ascii="Times New Roman" w:hAnsi="Times New Roman" w:cs="Times New Roman"/>
          <w:sz w:val="28"/>
          <w:szCs w:val="28"/>
        </w:rPr>
        <w:t xml:space="preserve"> вызова</w:t>
      </w:r>
      <w:r w:rsidR="00A529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0A9" w:rsidRPr="00A529D4">
        <w:rPr>
          <w:rFonts w:ascii="Times New Roman" w:hAnsi="Times New Roman" w:cs="Times New Roman"/>
          <w:sz w:val="28"/>
          <w:szCs w:val="28"/>
          <w:u w:val="single"/>
        </w:rPr>
        <w:t>дежурный вахтер</w:t>
      </w:r>
      <w:r w:rsidR="00E852D0" w:rsidRPr="00A529D4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A18EB" w:rsidRPr="00E852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84074" w:rsidRDefault="00C84074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выходит на улицу, помогает подняться по лестнице (пандусу);</w:t>
      </w:r>
    </w:p>
    <w:p w:rsidR="00C84074" w:rsidRDefault="00C84074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96360">
        <w:rPr>
          <w:rFonts w:ascii="Times New Roman" w:hAnsi="Times New Roman" w:cs="Times New Roman"/>
          <w:sz w:val="28"/>
          <w:szCs w:val="28"/>
        </w:rPr>
        <w:t>открывает входные двери, помогает пройти в здание;</w:t>
      </w: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уточняет, в какой помощи нуждается посетитель, цель посещения;</w:t>
      </w: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сопровождает до места оказания услуги</w:t>
      </w:r>
      <w:r w:rsidR="002C7DBF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="00D540A9">
        <w:rPr>
          <w:rFonts w:ascii="Times New Roman" w:hAnsi="Times New Roman" w:cs="Times New Roman"/>
          <w:sz w:val="28"/>
          <w:szCs w:val="28"/>
        </w:rPr>
        <w:t>, или приглашает специалиста по социальной работе для дальнейшей работы с посетителем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0C7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4E40C7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4E40C7" w:rsidRPr="004E40C7">
        <w:rPr>
          <w:rFonts w:ascii="Times New Roman" w:hAnsi="Times New Roman" w:cs="Times New Roman"/>
          <w:sz w:val="28"/>
          <w:szCs w:val="28"/>
        </w:rPr>
        <w:t>сопровождения посетителя,</w:t>
      </w:r>
      <w:r w:rsidR="004E40C7">
        <w:rPr>
          <w:sz w:val="28"/>
          <w:szCs w:val="28"/>
        </w:rPr>
        <w:t xml:space="preserve"> </w:t>
      </w:r>
      <w:r w:rsidR="004E40C7" w:rsidRPr="004E40C7">
        <w:rPr>
          <w:rFonts w:ascii="Times New Roman" w:hAnsi="Times New Roman" w:cs="Times New Roman"/>
          <w:sz w:val="28"/>
          <w:szCs w:val="28"/>
        </w:rPr>
        <w:t xml:space="preserve">передвигающегося на кресло-коляске по зданию </w:t>
      </w:r>
      <w:r w:rsidR="005A18EB">
        <w:rPr>
          <w:rFonts w:ascii="Times New Roman" w:hAnsi="Times New Roman" w:cs="Times New Roman"/>
          <w:sz w:val="28"/>
          <w:szCs w:val="28"/>
        </w:rPr>
        <w:t>отделения</w:t>
      </w:r>
      <w:r w:rsidR="00387797">
        <w:rPr>
          <w:rFonts w:ascii="Times New Roman" w:hAnsi="Times New Roman" w:cs="Times New Roman"/>
          <w:sz w:val="28"/>
          <w:szCs w:val="28"/>
        </w:rPr>
        <w:t xml:space="preserve">, а </w:t>
      </w:r>
      <w:r w:rsidR="00D540A9">
        <w:rPr>
          <w:rFonts w:ascii="Times New Roman" w:hAnsi="Times New Roman" w:cs="Times New Roman"/>
          <w:sz w:val="28"/>
          <w:szCs w:val="28"/>
        </w:rPr>
        <w:t>также</w:t>
      </w:r>
      <w:r w:rsidR="00387797">
        <w:rPr>
          <w:rFonts w:ascii="Times New Roman" w:hAnsi="Times New Roman" w:cs="Times New Roman"/>
          <w:sz w:val="28"/>
          <w:szCs w:val="28"/>
        </w:rPr>
        <w:t xml:space="preserve"> на 2 этаже здания</w:t>
      </w:r>
      <w:r w:rsidR="004E40C7" w:rsidRPr="004E40C7">
        <w:rPr>
          <w:rFonts w:ascii="Times New Roman" w:hAnsi="Times New Roman" w:cs="Times New Roman"/>
          <w:sz w:val="28"/>
          <w:szCs w:val="28"/>
        </w:rPr>
        <w:t xml:space="preserve"> и</w:t>
      </w:r>
      <w:r w:rsidR="00387797">
        <w:rPr>
          <w:rFonts w:ascii="Times New Roman" w:hAnsi="Times New Roman" w:cs="Times New Roman"/>
          <w:sz w:val="28"/>
          <w:szCs w:val="28"/>
        </w:rPr>
        <w:t>ли</w:t>
      </w:r>
      <w:r w:rsidR="004E40C7" w:rsidRPr="004E40C7">
        <w:rPr>
          <w:rFonts w:ascii="Times New Roman" w:hAnsi="Times New Roman" w:cs="Times New Roman"/>
          <w:sz w:val="28"/>
          <w:szCs w:val="28"/>
        </w:rPr>
        <w:t xml:space="preserve"> прилегающей территории, вызывает </w:t>
      </w:r>
      <w:r w:rsidR="004E40C7">
        <w:rPr>
          <w:rFonts w:ascii="Times New Roman" w:hAnsi="Times New Roman" w:cs="Times New Roman"/>
          <w:sz w:val="28"/>
          <w:szCs w:val="28"/>
        </w:rPr>
        <w:t xml:space="preserve">для помощи </w:t>
      </w:r>
      <w:r w:rsidR="00387797" w:rsidRPr="00E72758">
        <w:rPr>
          <w:rFonts w:ascii="Times New Roman" w:hAnsi="Times New Roman" w:cs="Times New Roman"/>
          <w:sz w:val="28"/>
          <w:szCs w:val="28"/>
        </w:rPr>
        <w:t>рабочего по комплексному обслуживанию и ремонту здани</w:t>
      </w:r>
      <w:r w:rsidR="005C0BA0">
        <w:rPr>
          <w:rFonts w:ascii="Times New Roman" w:hAnsi="Times New Roman" w:cs="Times New Roman"/>
          <w:sz w:val="28"/>
          <w:szCs w:val="28"/>
        </w:rPr>
        <w:t>й</w:t>
      </w:r>
      <w:r w:rsidR="004E40C7" w:rsidRPr="00E72758">
        <w:rPr>
          <w:rFonts w:ascii="Times New Roman" w:hAnsi="Times New Roman" w:cs="Times New Roman"/>
          <w:sz w:val="28"/>
          <w:szCs w:val="28"/>
        </w:rPr>
        <w:t>, в случае его отсутствия</w:t>
      </w:r>
      <w:r w:rsidR="005C0BA0">
        <w:rPr>
          <w:rFonts w:ascii="Times New Roman" w:hAnsi="Times New Roman" w:cs="Times New Roman"/>
          <w:sz w:val="28"/>
          <w:szCs w:val="28"/>
        </w:rPr>
        <w:t xml:space="preserve"> –</w:t>
      </w:r>
      <w:r w:rsidR="00E37B26">
        <w:rPr>
          <w:rFonts w:ascii="Times New Roman" w:hAnsi="Times New Roman" w:cs="Times New Roman"/>
          <w:sz w:val="28"/>
          <w:szCs w:val="28"/>
        </w:rPr>
        <w:t xml:space="preserve"> дежурного вахтера, находящегося на смене</w:t>
      </w:r>
      <w:r w:rsidR="00014F6A">
        <w:rPr>
          <w:rFonts w:ascii="Times New Roman" w:hAnsi="Times New Roman" w:cs="Times New Roman"/>
          <w:sz w:val="28"/>
          <w:szCs w:val="28"/>
        </w:rPr>
        <w:t>;</w:t>
      </w:r>
    </w:p>
    <w:p w:rsidR="00014F6A" w:rsidRDefault="00014F6A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014F6A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14F6A">
        <w:rPr>
          <w:rFonts w:ascii="Times New Roman" w:hAnsi="Times New Roman" w:cs="Times New Roman"/>
          <w:sz w:val="28"/>
          <w:szCs w:val="28"/>
        </w:rPr>
        <w:t xml:space="preserve">роводит </w:t>
      </w:r>
      <w:r w:rsidR="0011687C">
        <w:rPr>
          <w:rFonts w:ascii="Times New Roman" w:hAnsi="Times New Roman" w:cs="Times New Roman"/>
          <w:sz w:val="28"/>
          <w:szCs w:val="28"/>
        </w:rPr>
        <w:t xml:space="preserve">беседу (разъяснение) </w:t>
      </w:r>
      <w:r w:rsidRPr="00014F6A">
        <w:rPr>
          <w:rFonts w:ascii="Times New Roman" w:hAnsi="Times New Roman" w:cs="Times New Roman"/>
          <w:sz w:val="28"/>
          <w:szCs w:val="28"/>
        </w:rPr>
        <w:t>по вопросам соблюдения правил поведения в процессе оказания технической помощи с учетом</w:t>
      </w:r>
      <w:r w:rsidR="0011687C">
        <w:rPr>
          <w:rFonts w:ascii="Times New Roman" w:hAnsi="Times New Roman" w:cs="Times New Roman"/>
          <w:sz w:val="28"/>
          <w:szCs w:val="28"/>
        </w:rPr>
        <w:t xml:space="preserve"> состояния здоровья</w:t>
      </w:r>
      <w:r w:rsidRPr="00014F6A">
        <w:rPr>
          <w:rFonts w:ascii="Times New Roman" w:hAnsi="Times New Roman" w:cs="Times New Roman"/>
          <w:sz w:val="28"/>
          <w:szCs w:val="28"/>
        </w:rPr>
        <w:t xml:space="preserve"> инвалида, лица с ограниченными возможностями здоровья.</w:t>
      </w:r>
    </w:p>
    <w:p w:rsidR="00A529D4" w:rsidRDefault="00A529D4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5513F" w:rsidRDefault="005C0BA0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9D4">
        <w:rPr>
          <w:rFonts w:ascii="Times New Roman" w:hAnsi="Times New Roman" w:cs="Times New Roman"/>
          <w:sz w:val="28"/>
          <w:szCs w:val="28"/>
          <w:u w:val="single"/>
        </w:rPr>
        <w:t>Работник</w:t>
      </w:r>
      <w:r w:rsidR="00D5513F" w:rsidRPr="00A529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43E37" w:rsidRPr="00A529D4">
        <w:rPr>
          <w:rFonts w:ascii="Times New Roman" w:hAnsi="Times New Roman" w:cs="Times New Roman"/>
          <w:sz w:val="28"/>
          <w:szCs w:val="28"/>
          <w:u w:val="single"/>
        </w:rPr>
        <w:t>отделения</w:t>
      </w:r>
      <w:r w:rsidR="00D5513F" w:rsidRPr="00A529D4">
        <w:rPr>
          <w:rFonts w:ascii="Times New Roman" w:hAnsi="Times New Roman" w:cs="Times New Roman"/>
          <w:sz w:val="28"/>
          <w:szCs w:val="28"/>
          <w:u w:val="single"/>
        </w:rPr>
        <w:t>, оказывающий услуги посетителю</w:t>
      </w:r>
      <w:r w:rsidR="00D5513F">
        <w:rPr>
          <w:rFonts w:ascii="Times New Roman" w:hAnsi="Times New Roman" w:cs="Times New Roman"/>
          <w:sz w:val="28"/>
          <w:szCs w:val="28"/>
        </w:rPr>
        <w:t>:</w:t>
      </w:r>
    </w:p>
    <w:p w:rsidR="00F55EF1" w:rsidRDefault="00D5513F" w:rsidP="00F55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55EF1">
        <w:rPr>
          <w:rFonts w:ascii="Times New Roman" w:hAnsi="Times New Roman" w:cs="Times New Roman"/>
          <w:sz w:val="28"/>
          <w:szCs w:val="28"/>
        </w:rPr>
        <w:t>уточняет, в какой помощи нуждается посетитель, цель посещения;</w:t>
      </w:r>
    </w:p>
    <w:p w:rsidR="00F55EF1" w:rsidRDefault="00387797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55EF1">
        <w:rPr>
          <w:rFonts w:ascii="Times New Roman" w:hAnsi="Times New Roman" w:cs="Times New Roman"/>
          <w:sz w:val="28"/>
          <w:szCs w:val="28"/>
        </w:rPr>
        <w:t>) при необходимости оказывает помощь в раздевании, одевании верхней одежды;</w:t>
      </w:r>
    </w:p>
    <w:p w:rsidR="00F55E19" w:rsidRDefault="00387797" w:rsidP="00F5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55EF1">
        <w:rPr>
          <w:rFonts w:ascii="Times New Roman" w:hAnsi="Times New Roman" w:cs="Times New Roman"/>
          <w:sz w:val="28"/>
          <w:szCs w:val="28"/>
        </w:rPr>
        <w:t xml:space="preserve">) </w:t>
      </w:r>
      <w:r w:rsidR="00F55E19">
        <w:rPr>
          <w:rFonts w:ascii="Times New Roman" w:hAnsi="Times New Roman" w:cs="Times New Roman"/>
          <w:sz w:val="28"/>
          <w:szCs w:val="28"/>
        </w:rPr>
        <w:t xml:space="preserve">по окончании приема </w:t>
      </w:r>
      <w:r w:rsidR="00EA3C74">
        <w:rPr>
          <w:rFonts w:ascii="Times New Roman" w:hAnsi="Times New Roman" w:cs="Times New Roman"/>
          <w:sz w:val="28"/>
          <w:szCs w:val="28"/>
        </w:rPr>
        <w:t xml:space="preserve">(мероприятия) </w:t>
      </w:r>
      <w:r w:rsidR="00EA3C74" w:rsidRPr="000904C9">
        <w:rPr>
          <w:rFonts w:ascii="Times New Roman" w:hAnsi="Times New Roman" w:cs="Times New Roman"/>
          <w:sz w:val="28"/>
          <w:szCs w:val="28"/>
        </w:rPr>
        <w:t>сопровождает посетителя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до выхода из здания, при необходимости оказывает помощь </w:t>
      </w:r>
      <w:r w:rsidR="00541059">
        <w:rPr>
          <w:rFonts w:ascii="Times New Roman" w:hAnsi="Times New Roman" w:cs="Times New Roman"/>
          <w:sz w:val="28"/>
          <w:szCs w:val="28"/>
        </w:rPr>
        <w:t>для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в</w:t>
      </w:r>
      <w:r w:rsidR="004538D6">
        <w:rPr>
          <w:rFonts w:ascii="Times New Roman" w:hAnsi="Times New Roman" w:cs="Times New Roman"/>
          <w:sz w:val="28"/>
          <w:szCs w:val="28"/>
        </w:rPr>
        <w:t>ыхода</w:t>
      </w:r>
      <w:r w:rsidR="00F55E19">
        <w:rPr>
          <w:rFonts w:ascii="Times New Roman" w:hAnsi="Times New Roman" w:cs="Times New Roman"/>
          <w:sz w:val="28"/>
          <w:szCs w:val="28"/>
        </w:rPr>
        <w:t xml:space="preserve"> из здания; </w:t>
      </w:r>
    </w:p>
    <w:p w:rsidR="00F55E19" w:rsidRDefault="00387797" w:rsidP="00F5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F55EF1">
        <w:rPr>
          <w:rFonts w:ascii="Times New Roman" w:hAnsi="Times New Roman" w:cs="Times New Roman"/>
          <w:sz w:val="28"/>
          <w:szCs w:val="28"/>
        </w:rPr>
        <w:t xml:space="preserve"> </w:t>
      </w:r>
      <w:r w:rsidR="00F55E19">
        <w:rPr>
          <w:rFonts w:ascii="Times New Roman" w:hAnsi="Times New Roman" w:cs="Times New Roman"/>
          <w:sz w:val="28"/>
          <w:szCs w:val="28"/>
        </w:rPr>
        <w:t xml:space="preserve">при необходимости оказывает помощь </w:t>
      </w:r>
      <w:r w:rsidR="00072CAB">
        <w:rPr>
          <w:rFonts w:ascii="Times New Roman" w:hAnsi="Times New Roman" w:cs="Times New Roman"/>
          <w:sz w:val="28"/>
          <w:szCs w:val="28"/>
        </w:rPr>
        <w:t>для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посещени</w:t>
      </w:r>
      <w:r w:rsidR="00072CAB">
        <w:rPr>
          <w:rFonts w:ascii="Times New Roman" w:hAnsi="Times New Roman" w:cs="Times New Roman"/>
          <w:sz w:val="28"/>
          <w:szCs w:val="28"/>
        </w:rPr>
        <w:t>я</w:t>
      </w:r>
      <w:r w:rsidR="00F55E19">
        <w:rPr>
          <w:rFonts w:ascii="Times New Roman" w:hAnsi="Times New Roman" w:cs="Times New Roman"/>
          <w:sz w:val="28"/>
          <w:szCs w:val="28"/>
        </w:rPr>
        <w:t xml:space="preserve"> туалетной комнаты.</w:t>
      </w:r>
    </w:p>
    <w:p w:rsidR="00A529D4" w:rsidRDefault="00A529D4" w:rsidP="00F5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4C9" w:rsidRPr="000904C9" w:rsidRDefault="000904C9" w:rsidP="000904C9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Ситуационная помощь </w:t>
      </w:r>
      <w:r w:rsidRPr="000904C9">
        <w:rPr>
          <w:rFonts w:ascii="Times New Roman" w:hAnsi="Times New Roman" w:cs="Times New Roman"/>
          <w:sz w:val="28"/>
          <w:szCs w:val="28"/>
        </w:rPr>
        <w:t>посетителю</w:t>
      </w:r>
      <w:r w:rsidR="000C4D65">
        <w:rPr>
          <w:rFonts w:ascii="Times New Roman" w:hAnsi="Times New Roman" w:cs="Times New Roman"/>
          <w:sz w:val="28"/>
          <w:szCs w:val="28"/>
        </w:rPr>
        <w:t>,</w:t>
      </w:r>
      <w:r w:rsidRPr="000904C9">
        <w:rPr>
          <w:rFonts w:ascii="Times New Roman" w:hAnsi="Times New Roman" w:cs="Times New Roman"/>
          <w:sz w:val="28"/>
          <w:szCs w:val="28"/>
        </w:rPr>
        <w:t xml:space="preserve"> </w:t>
      </w:r>
      <w:r w:rsidRPr="000904C9">
        <w:rPr>
          <w:rFonts w:ascii="Times New Roman" w:hAnsi="Times New Roman" w:cs="Times New Roman"/>
          <w:iCs/>
          <w:sz w:val="28"/>
          <w:szCs w:val="28"/>
        </w:rPr>
        <w:t>имеющ</w:t>
      </w:r>
      <w:r w:rsidR="000C4D65">
        <w:rPr>
          <w:rFonts w:ascii="Times New Roman" w:hAnsi="Times New Roman" w:cs="Times New Roman"/>
          <w:iCs/>
          <w:sz w:val="28"/>
          <w:szCs w:val="28"/>
        </w:rPr>
        <w:t>ему</w:t>
      </w:r>
      <w:r w:rsidRPr="000904C9">
        <w:rPr>
          <w:rFonts w:ascii="Times New Roman" w:hAnsi="Times New Roman" w:cs="Times New Roman"/>
          <w:iCs/>
          <w:sz w:val="28"/>
          <w:szCs w:val="28"/>
        </w:rPr>
        <w:t xml:space="preserve"> нарушение зрения</w:t>
      </w:r>
      <w:r w:rsidR="000C73C4">
        <w:rPr>
          <w:rFonts w:ascii="Times New Roman" w:hAnsi="Times New Roman" w:cs="Times New Roman"/>
          <w:iCs/>
          <w:sz w:val="28"/>
          <w:szCs w:val="28"/>
        </w:rPr>
        <w:t>,</w:t>
      </w:r>
      <w:r w:rsidRPr="000904C9">
        <w:rPr>
          <w:rFonts w:ascii="Times New Roman" w:hAnsi="Times New Roman" w:cs="Times New Roman"/>
          <w:iCs/>
          <w:sz w:val="28"/>
          <w:szCs w:val="28"/>
        </w:rPr>
        <w:t xml:space="preserve"> или незряч</w:t>
      </w:r>
      <w:r w:rsidR="000C4D65">
        <w:rPr>
          <w:rFonts w:ascii="Times New Roman" w:hAnsi="Times New Roman" w:cs="Times New Roman"/>
          <w:iCs/>
          <w:sz w:val="28"/>
          <w:szCs w:val="28"/>
        </w:rPr>
        <w:t>ему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0904C9" w:rsidRPr="00A529D4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04C9">
        <w:rPr>
          <w:rFonts w:ascii="Times New Roman" w:hAnsi="Times New Roman" w:cs="Times New Roman"/>
          <w:sz w:val="28"/>
          <w:szCs w:val="28"/>
        </w:rPr>
        <w:t xml:space="preserve">При получении сигнала вызова </w:t>
      </w:r>
      <w:r w:rsidR="00A529D4" w:rsidRPr="00A529D4">
        <w:rPr>
          <w:rFonts w:ascii="Times New Roman" w:hAnsi="Times New Roman" w:cs="Times New Roman"/>
          <w:sz w:val="28"/>
          <w:szCs w:val="28"/>
          <w:u w:val="single"/>
        </w:rPr>
        <w:t>дежурный вахтер</w:t>
      </w:r>
      <w:r w:rsidRPr="00A529D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а) выходит на улицу, помогает подняться по лестнице (пандусу);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б) открывает входные двери, помогает пройти в здание;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при наличии собаки-проводника, указывает на место ожидания (в тамбуре здания </w:t>
      </w:r>
      <w:r w:rsidR="00387797">
        <w:rPr>
          <w:rFonts w:ascii="Times New Roman" w:hAnsi="Times New Roman" w:cs="Times New Roman"/>
          <w:sz w:val="28"/>
          <w:szCs w:val="28"/>
        </w:rPr>
        <w:t>отделения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37">
        <w:rPr>
          <w:rFonts w:ascii="Times New Roman" w:hAnsi="Times New Roman" w:cs="Times New Roman"/>
          <w:sz w:val="28"/>
          <w:szCs w:val="28"/>
        </w:rPr>
        <w:t>г) уточняет, в</w:t>
      </w:r>
      <w:r w:rsidRPr="000904C9">
        <w:rPr>
          <w:rFonts w:ascii="Times New Roman" w:hAnsi="Times New Roman" w:cs="Times New Roman"/>
          <w:sz w:val="28"/>
          <w:szCs w:val="28"/>
        </w:rPr>
        <w:t xml:space="preserve"> какой помощи нуждается посетитель, цель посещения;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904C9">
        <w:rPr>
          <w:rFonts w:ascii="Times New Roman" w:hAnsi="Times New Roman" w:cs="Times New Roman"/>
          <w:sz w:val="28"/>
          <w:szCs w:val="28"/>
        </w:rPr>
        <w:t>) сопровождает до места оказания услуги</w:t>
      </w:r>
      <w:r w:rsidR="002C7DBF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Pr="000904C9">
        <w:rPr>
          <w:rFonts w:ascii="Times New Roman" w:hAnsi="Times New Roman" w:cs="Times New Roman"/>
          <w:sz w:val="28"/>
          <w:szCs w:val="28"/>
        </w:rPr>
        <w:t>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знакомит со всеми надписями в здании </w:t>
      </w:r>
      <w:r w:rsidR="00143E37">
        <w:rPr>
          <w:rFonts w:ascii="Times New Roman" w:hAnsi="Times New Roman" w:cs="Times New Roman"/>
          <w:sz w:val="28"/>
          <w:szCs w:val="28"/>
        </w:rPr>
        <w:t>отделения</w:t>
      </w:r>
      <w:r w:rsidR="000C4D65">
        <w:rPr>
          <w:rFonts w:ascii="Times New Roman" w:hAnsi="Times New Roman" w:cs="Times New Roman"/>
          <w:sz w:val="28"/>
          <w:szCs w:val="28"/>
        </w:rPr>
        <w:t xml:space="preserve"> по пути движения, а также с препятствиями на пут</w:t>
      </w:r>
      <w:r w:rsidR="00E41063">
        <w:rPr>
          <w:rFonts w:ascii="Times New Roman" w:hAnsi="Times New Roman" w:cs="Times New Roman"/>
          <w:sz w:val="28"/>
          <w:szCs w:val="28"/>
        </w:rPr>
        <w:t>ях</w:t>
      </w:r>
      <w:r w:rsidR="000C4D65">
        <w:rPr>
          <w:rFonts w:ascii="Times New Roman" w:hAnsi="Times New Roman" w:cs="Times New Roman"/>
          <w:sz w:val="28"/>
          <w:szCs w:val="28"/>
        </w:rPr>
        <w:t xml:space="preserve">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04C9" w:rsidRDefault="00E41063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0904C9" w:rsidRPr="000904C9">
        <w:rPr>
          <w:rFonts w:ascii="Times New Roman" w:hAnsi="Times New Roman" w:cs="Times New Roman"/>
          <w:sz w:val="28"/>
          <w:szCs w:val="28"/>
        </w:rPr>
        <w:t>) в случае необходимост</w:t>
      </w:r>
      <w:r w:rsidR="006B3F8F">
        <w:rPr>
          <w:rFonts w:ascii="Times New Roman" w:hAnsi="Times New Roman" w:cs="Times New Roman"/>
          <w:sz w:val="28"/>
          <w:szCs w:val="28"/>
        </w:rPr>
        <w:t>и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получить услуги на 2 этаже здания, </w:t>
      </w:r>
      <w:r w:rsidR="000904C9">
        <w:rPr>
          <w:rFonts w:ascii="Times New Roman" w:hAnsi="Times New Roman" w:cs="Times New Roman"/>
          <w:sz w:val="28"/>
          <w:szCs w:val="28"/>
        </w:rPr>
        <w:t>сопровождает</w:t>
      </w:r>
      <w:r w:rsidR="00143E37">
        <w:rPr>
          <w:rFonts w:ascii="Times New Roman" w:hAnsi="Times New Roman" w:cs="Times New Roman"/>
          <w:sz w:val="28"/>
          <w:szCs w:val="28"/>
        </w:rPr>
        <w:t xml:space="preserve"> посетителя</w:t>
      </w:r>
      <w:r w:rsidR="000904C9">
        <w:rPr>
          <w:rFonts w:ascii="Times New Roman" w:hAnsi="Times New Roman" w:cs="Times New Roman"/>
          <w:sz w:val="28"/>
          <w:szCs w:val="28"/>
        </w:rPr>
        <w:t xml:space="preserve"> на 2 этаж до места оказания услуги</w:t>
      </w:r>
      <w:r w:rsidR="000A47A7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="000904C9" w:rsidRPr="000904C9">
        <w:rPr>
          <w:rFonts w:ascii="Times New Roman" w:hAnsi="Times New Roman" w:cs="Times New Roman"/>
          <w:sz w:val="28"/>
          <w:szCs w:val="28"/>
        </w:rPr>
        <w:t>.</w:t>
      </w:r>
    </w:p>
    <w:p w:rsidR="00E852D0" w:rsidRPr="0011687C" w:rsidRDefault="0011687C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87C">
        <w:rPr>
          <w:rFonts w:ascii="Times New Roman" w:hAnsi="Times New Roman" w:cs="Times New Roman"/>
          <w:sz w:val="28"/>
          <w:szCs w:val="28"/>
        </w:rPr>
        <w:lastRenderedPageBreak/>
        <w:t>з) проводит беседу (разъяснение) по вопросам соблюдения правил поведения в процессе оказания технической помощи с учетом состояния здоровья инвалида, лица с ограниченными возможностями здоровья.</w:t>
      </w:r>
    </w:p>
    <w:p w:rsidR="0011687C" w:rsidRDefault="0011687C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904C9" w:rsidRPr="000904C9" w:rsidRDefault="00A529D4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Работник</w:t>
      </w:r>
      <w:r w:rsidR="000904C9" w:rsidRPr="000904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43E37" w:rsidRPr="00143E37">
        <w:rPr>
          <w:rFonts w:ascii="Times New Roman" w:hAnsi="Times New Roman" w:cs="Times New Roman"/>
          <w:sz w:val="28"/>
          <w:szCs w:val="28"/>
          <w:u w:val="single"/>
        </w:rPr>
        <w:t>отделения</w:t>
      </w:r>
      <w:r w:rsidR="000904C9" w:rsidRPr="00143E37">
        <w:rPr>
          <w:rFonts w:ascii="Times New Roman" w:hAnsi="Times New Roman" w:cs="Times New Roman"/>
          <w:sz w:val="28"/>
          <w:szCs w:val="28"/>
          <w:u w:val="single"/>
        </w:rPr>
        <w:t>, оказывающий</w:t>
      </w:r>
      <w:r w:rsidR="000904C9" w:rsidRPr="000904C9"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посетителю: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а) уточняет, в какой помощи нуждается посетитель, цель посещения;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б) оказывает помощь в оформлении документов</w:t>
      </w:r>
      <w:r w:rsidR="00AA5541">
        <w:rPr>
          <w:rFonts w:ascii="Times New Roman" w:hAnsi="Times New Roman" w:cs="Times New Roman"/>
          <w:sz w:val="28"/>
          <w:szCs w:val="28"/>
        </w:rPr>
        <w:t xml:space="preserve"> (в проведении мероприятия)</w:t>
      </w:r>
      <w:r w:rsidRPr="000904C9">
        <w:rPr>
          <w:rFonts w:ascii="Times New Roman" w:hAnsi="Times New Roman" w:cs="Times New Roman"/>
          <w:sz w:val="28"/>
          <w:szCs w:val="28"/>
        </w:rPr>
        <w:t>;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904C9" w:rsidRPr="000904C9">
        <w:rPr>
          <w:rFonts w:ascii="Times New Roman" w:hAnsi="Times New Roman" w:cs="Times New Roman"/>
          <w:sz w:val="28"/>
          <w:szCs w:val="28"/>
        </w:rPr>
        <w:t>) при необходимости оказывает помощь в раздевании, одевании верхней одежды;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) по окончании приема </w:t>
      </w:r>
      <w:r w:rsidR="00EA3C74">
        <w:rPr>
          <w:rFonts w:ascii="Times New Roman" w:hAnsi="Times New Roman" w:cs="Times New Roman"/>
          <w:sz w:val="28"/>
          <w:szCs w:val="28"/>
        </w:rPr>
        <w:t xml:space="preserve">(мероприятия) 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сопровождает </w:t>
      </w:r>
      <w:r w:rsidR="00EA3C74" w:rsidRPr="000904C9">
        <w:rPr>
          <w:rFonts w:ascii="Times New Roman" w:hAnsi="Times New Roman" w:cs="Times New Roman"/>
          <w:sz w:val="28"/>
          <w:szCs w:val="28"/>
        </w:rPr>
        <w:t xml:space="preserve">посетителя 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до выхода из здания, при необходимости оказывает помощь </w:t>
      </w:r>
      <w:r w:rsidR="00541059">
        <w:rPr>
          <w:rFonts w:ascii="Times New Roman" w:hAnsi="Times New Roman" w:cs="Times New Roman"/>
          <w:sz w:val="28"/>
          <w:szCs w:val="28"/>
        </w:rPr>
        <w:t>для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выход</w:t>
      </w:r>
      <w:r w:rsidR="004538D6">
        <w:rPr>
          <w:rFonts w:ascii="Times New Roman" w:hAnsi="Times New Roman" w:cs="Times New Roman"/>
          <w:sz w:val="28"/>
          <w:szCs w:val="28"/>
        </w:rPr>
        <w:t>а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из здания; 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904C9" w:rsidRPr="000904C9">
        <w:rPr>
          <w:rFonts w:ascii="Times New Roman" w:hAnsi="Times New Roman" w:cs="Times New Roman"/>
          <w:sz w:val="28"/>
          <w:szCs w:val="28"/>
        </w:rPr>
        <w:t>) при необходимости оказывает помощь для посещения туалетной комнаты.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059" w:rsidRPr="008812DC" w:rsidRDefault="008812DC" w:rsidP="008812DC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2DC">
        <w:rPr>
          <w:rFonts w:ascii="Times New Roman" w:hAnsi="Times New Roman" w:cs="Times New Roman"/>
          <w:sz w:val="28"/>
          <w:szCs w:val="28"/>
        </w:rPr>
        <w:t xml:space="preserve">Ситуационная помощь посетителю, </w:t>
      </w:r>
      <w:r w:rsidRPr="008812DC">
        <w:rPr>
          <w:rFonts w:ascii="Times New Roman" w:hAnsi="Times New Roman" w:cs="Times New Roman"/>
          <w:iCs/>
          <w:sz w:val="28"/>
          <w:szCs w:val="28"/>
        </w:rPr>
        <w:t>имеющему нарушение слуха</w:t>
      </w:r>
      <w:r w:rsidR="008533D7">
        <w:rPr>
          <w:rFonts w:ascii="Times New Roman" w:hAnsi="Times New Roman" w:cs="Times New Roman"/>
          <w:iCs/>
          <w:sz w:val="28"/>
          <w:szCs w:val="28"/>
        </w:rPr>
        <w:t>,</w:t>
      </w:r>
      <w:r w:rsidRPr="008812DC">
        <w:rPr>
          <w:rFonts w:ascii="Times New Roman" w:hAnsi="Times New Roman" w:cs="Times New Roman"/>
          <w:iCs/>
          <w:sz w:val="28"/>
          <w:szCs w:val="28"/>
        </w:rPr>
        <w:t xml:space="preserve"> или глухому.</w:t>
      </w:r>
    </w:p>
    <w:p w:rsidR="008D2869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Ситуационная помощь оказывается </w:t>
      </w:r>
      <w:r w:rsidR="0050579D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B21217">
        <w:rPr>
          <w:rFonts w:ascii="Times New Roman" w:hAnsi="Times New Roman" w:cs="Times New Roman"/>
          <w:sz w:val="28"/>
          <w:szCs w:val="28"/>
        </w:rPr>
        <w:t>отделения</w:t>
      </w:r>
      <w:r>
        <w:rPr>
          <w:rFonts w:ascii="Times New Roman" w:hAnsi="Times New Roman" w:cs="Times New Roman"/>
          <w:sz w:val="28"/>
          <w:szCs w:val="28"/>
        </w:rPr>
        <w:t xml:space="preserve"> при возникающих затруднениях:</w:t>
      </w:r>
    </w:p>
    <w:p w:rsidR="00E76433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 нахождении в </w:t>
      </w:r>
      <w:r w:rsidR="00B21217">
        <w:rPr>
          <w:rFonts w:ascii="Times New Roman" w:hAnsi="Times New Roman" w:cs="Times New Roman"/>
          <w:sz w:val="28"/>
          <w:szCs w:val="28"/>
        </w:rPr>
        <w:t>отделении</w:t>
      </w:r>
      <w:r>
        <w:rPr>
          <w:rFonts w:ascii="Times New Roman" w:hAnsi="Times New Roman" w:cs="Times New Roman"/>
          <w:sz w:val="28"/>
          <w:szCs w:val="28"/>
        </w:rPr>
        <w:t xml:space="preserve"> посетителя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9D4">
        <w:rPr>
          <w:rFonts w:ascii="Times New Roman" w:hAnsi="Times New Roman" w:cs="Times New Roman"/>
          <w:sz w:val="28"/>
          <w:szCs w:val="28"/>
        </w:rPr>
        <w:t>работник отделения</w:t>
      </w:r>
      <w:r>
        <w:rPr>
          <w:rFonts w:ascii="Times New Roman" w:hAnsi="Times New Roman" w:cs="Times New Roman"/>
          <w:sz w:val="28"/>
          <w:szCs w:val="28"/>
        </w:rPr>
        <w:t xml:space="preserve"> общается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сопровождающим лицом. Сурдопереводчик сопровождает инвалида по зданию, знакомит с письменной информацией, помогает в оформлении документов, участвует в проведении мероприятий, оказывая услуги сурдоперевода;</w:t>
      </w:r>
    </w:p>
    <w:p w:rsidR="00E76433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</w:t>
      </w:r>
      <w:r w:rsidR="00F03407">
        <w:rPr>
          <w:rFonts w:ascii="Times New Roman" w:hAnsi="Times New Roman" w:cs="Times New Roman"/>
          <w:sz w:val="28"/>
          <w:szCs w:val="28"/>
        </w:rPr>
        <w:t xml:space="preserve">отсутствии </w:t>
      </w:r>
      <w:proofErr w:type="spellStart"/>
      <w:r w:rsidR="00F03407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9D4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217">
        <w:rPr>
          <w:rFonts w:ascii="Times New Roman" w:hAnsi="Times New Roman" w:cs="Times New Roman"/>
          <w:sz w:val="28"/>
          <w:szCs w:val="28"/>
        </w:rPr>
        <w:t>отделения</w:t>
      </w:r>
      <w:r>
        <w:rPr>
          <w:rFonts w:ascii="Times New Roman" w:hAnsi="Times New Roman" w:cs="Times New Roman"/>
          <w:sz w:val="28"/>
          <w:szCs w:val="28"/>
        </w:rPr>
        <w:t xml:space="preserve"> знакомит посетителя с письменной информацией о порядке оказания услуг (о проведении мероприятия);</w:t>
      </w:r>
    </w:p>
    <w:p w:rsidR="001627EB" w:rsidRDefault="001B057A" w:rsidP="00E7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663F">
        <w:rPr>
          <w:rFonts w:ascii="Times New Roman" w:hAnsi="Times New Roman" w:cs="Times New Roman"/>
          <w:sz w:val="28"/>
          <w:szCs w:val="28"/>
        </w:rPr>
        <w:t xml:space="preserve">) </w:t>
      </w:r>
      <w:r w:rsidR="00085056">
        <w:rPr>
          <w:rFonts w:ascii="Times New Roman" w:hAnsi="Times New Roman" w:cs="Times New Roman"/>
          <w:sz w:val="28"/>
          <w:szCs w:val="28"/>
        </w:rPr>
        <w:t xml:space="preserve">знакомит с письменной информацией </w:t>
      </w:r>
      <w:r w:rsidRPr="001B057A">
        <w:rPr>
          <w:rFonts w:ascii="Times New Roman" w:hAnsi="Times New Roman" w:cs="Times New Roman"/>
          <w:sz w:val="28"/>
          <w:szCs w:val="28"/>
        </w:rPr>
        <w:t>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здоровья.</w:t>
      </w:r>
      <w:r w:rsidR="00162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433" w:rsidRDefault="001D273F" w:rsidP="00E7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</w:t>
      </w:r>
      <w:r w:rsidR="001627EB">
        <w:rPr>
          <w:rFonts w:ascii="Times New Roman" w:hAnsi="Times New Roman" w:cs="Times New Roman"/>
          <w:sz w:val="28"/>
          <w:szCs w:val="28"/>
        </w:rPr>
        <w:t>казывает</w:t>
      </w:r>
      <w:r w:rsidR="00E76433" w:rsidRPr="000904C9">
        <w:rPr>
          <w:rFonts w:ascii="Times New Roman" w:hAnsi="Times New Roman" w:cs="Times New Roman"/>
          <w:sz w:val="28"/>
          <w:szCs w:val="28"/>
        </w:rPr>
        <w:t xml:space="preserve"> помощь в оформлении документов</w:t>
      </w:r>
      <w:r w:rsidR="00014F6A">
        <w:rPr>
          <w:rFonts w:ascii="Times New Roman" w:hAnsi="Times New Roman" w:cs="Times New Roman"/>
          <w:sz w:val="28"/>
          <w:szCs w:val="28"/>
        </w:rPr>
        <w:t xml:space="preserve"> (в проведении мероприятия);</w:t>
      </w:r>
    </w:p>
    <w:p w:rsidR="00541059" w:rsidRDefault="00541059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4C9" w:rsidRPr="00D43B6A" w:rsidRDefault="00D43B6A" w:rsidP="00D43B6A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2DC">
        <w:rPr>
          <w:rFonts w:ascii="Times New Roman" w:hAnsi="Times New Roman" w:cs="Times New Roman"/>
          <w:sz w:val="28"/>
          <w:szCs w:val="28"/>
        </w:rPr>
        <w:t xml:space="preserve">Ситуационная помощь посетителю, </w:t>
      </w:r>
      <w:r w:rsidRPr="008812DC">
        <w:rPr>
          <w:rFonts w:ascii="Times New Roman" w:hAnsi="Times New Roman" w:cs="Times New Roman"/>
          <w:iCs/>
          <w:sz w:val="28"/>
          <w:szCs w:val="28"/>
        </w:rPr>
        <w:t xml:space="preserve">имеющему </w:t>
      </w:r>
      <w:r w:rsidRPr="00D43B6A">
        <w:rPr>
          <w:rFonts w:ascii="Times New Roman" w:hAnsi="Times New Roman"/>
          <w:sz w:val="28"/>
          <w:szCs w:val="28"/>
        </w:rPr>
        <w:t xml:space="preserve">задержку в развитии и проблемы </w:t>
      </w:r>
      <w:r w:rsidR="00F03407" w:rsidRPr="00D43B6A">
        <w:rPr>
          <w:rFonts w:ascii="Times New Roman" w:hAnsi="Times New Roman"/>
          <w:sz w:val="28"/>
          <w:szCs w:val="28"/>
        </w:rPr>
        <w:t>общения, умственные</w:t>
      </w:r>
      <w:r w:rsidRPr="00D43B6A">
        <w:rPr>
          <w:rFonts w:ascii="Times New Roman" w:hAnsi="Times New Roman"/>
          <w:sz w:val="28"/>
          <w:szCs w:val="28"/>
        </w:rPr>
        <w:t xml:space="preserve"> нарушения</w:t>
      </w:r>
      <w:r>
        <w:rPr>
          <w:rFonts w:ascii="Times New Roman" w:hAnsi="Times New Roman"/>
          <w:sz w:val="28"/>
          <w:szCs w:val="28"/>
        </w:rPr>
        <w:t>.</w:t>
      </w:r>
    </w:p>
    <w:p w:rsidR="00E831D9" w:rsidRPr="00E831D9" w:rsidRDefault="00E831D9" w:rsidP="00E83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1D9">
        <w:rPr>
          <w:rFonts w:ascii="Times New Roman" w:hAnsi="Times New Roman" w:cs="Times New Roman"/>
          <w:sz w:val="28"/>
          <w:szCs w:val="28"/>
        </w:rPr>
        <w:t xml:space="preserve">Ситуационная помощь оказывается </w:t>
      </w:r>
      <w:r w:rsidR="0050579D">
        <w:rPr>
          <w:rFonts w:ascii="Times New Roman" w:hAnsi="Times New Roman" w:cs="Times New Roman"/>
          <w:sz w:val="28"/>
          <w:szCs w:val="28"/>
        </w:rPr>
        <w:t>работник</w:t>
      </w:r>
      <w:r w:rsidR="00B21217">
        <w:rPr>
          <w:rFonts w:ascii="Times New Roman" w:hAnsi="Times New Roman" w:cs="Times New Roman"/>
          <w:sz w:val="28"/>
          <w:szCs w:val="28"/>
        </w:rPr>
        <w:t xml:space="preserve">ом </w:t>
      </w:r>
      <w:r w:rsidR="00B21217" w:rsidRPr="00B21217">
        <w:rPr>
          <w:rFonts w:ascii="Times New Roman" w:hAnsi="Times New Roman" w:cs="Times New Roman"/>
          <w:sz w:val="28"/>
          <w:szCs w:val="28"/>
        </w:rPr>
        <w:t xml:space="preserve"> </w:t>
      </w:r>
      <w:r w:rsidR="00B21217">
        <w:rPr>
          <w:rFonts w:ascii="Times New Roman" w:hAnsi="Times New Roman" w:cs="Times New Roman"/>
          <w:sz w:val="28"/>
          <w:szCs w:val="28"/>
        </w:rPr>
        <w:t>отделения</w:t>
      </w:r>
      <w:r w:rsidRPr="00E831D9">
        <w:rPr>
          <w:rFonts w:ascii="Times New Roman" w:hAnsi="Times New Roman" w:cs="Times New Roman"/>
          <w:sz w:val="28"/>
          <w:szCs w:val="28"/>
        </w:rPr>
        <w:t xml:space="preserve"> при возникающих затруднениях:</w:t>
      </w:r>
    </w:p>
    <w:p w:rsidR="00336D89" w:rsidRPr="000904C9" w:rsidRDefault="00E831D9" w:rsidP="0033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36D89" w:rsidRPr="000904C9">
        <w:rPr>
          <w:rFonts w:ascii="Times New Roman" w:hAnsi="Times New Roman" w:cs="Times New Roman"/>
          <w:sz w:val="28"/>
          <w:szCs w:val="28"/>
        </w:rPr>
        <w:t>уточн</w:t>
      </w:r>
      <w:r w:rsidR="00C37D6C">
        <w:rPr>
          <w:rFonts w:ascii="Times New Roman" w:hAnsi="Times New Roman" w:cs="Times New Roman"/>
          <w:sz w:val="28"/>
          <w:szCs w:val="28"/>
        </w:rPr>
        <w:t>яет</w:t>
      </w:r>
      <w:r w:rsidR="00336D89" w:rsidRPr="000904C9">
        <w:rPr>
          <w:rFonts w:ascii="Times New Roman" w:hAnsi="Times New Roman" w:cs="Times New Roman"/>
          <w:sz w:val="28"/>
          <w:szCs w:val="28"/>
        </w:rPr>
        <w:t>, в какой помощи нуждается посетитель, цел</w:t>
      </w:r>
      <w:r w:rsidR="00C37D6C">
        <w:rPr>
          <w:rFonts w:ascii="Times New Roman" w:hAnsi="Times New Roman" w:cs="Times New Roman"/>
          <w:sz w:val="28"/>
          <w:szCs w:val="28"/>
        </w:rPr>
        <w:t>ь</w:t>
      </w:r>
      <w:r w:rsidR="00336D89" w:rsidRPr="000904C9">
        <w:rPr>
          <w:rFonts w:ascii="Times New Roman" w:hAnsi="Times New Roman" w:cs="Times New Roman"/>
          <w:sz w:val="28"/>
          <w:szCs w:val="28"/>
        </w:rPr>
        <w:t xml:space="preserve"> посещения;</w:t>
      </w:r>
    </w:p>
    <w:p w:rsidR="00336D89" w:rsidRDefault="00797BFE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36D89" w:rsidRPr="000904C9">
        <w:rPr>
          <w:rFonts w:ascii="Times New Roman" w:hAnsi="Times New Roman" w:cs="Times New Roman"/>
          <w:sz w:val="28"/>
          <w:szCs w:val="28"/>
        </w:rPr>
        <w:t>сопровожд</w:t>
      </w:r>
      <w:r w:rsidR="00C37D6C">
        <w:rPr>
          <w:rFonts w:ascii="Times New Roman" w:hAnsi="Times New Roman" w:cs="Times New Roman"/>
          <w:sz w:val="28"/>
          <w:szCs w:val="28"/>
        </w:rPr>
        <w:t>ает</w:t>
      </w:r>
      <w:r w:rsidR="00336D89" w:rsidRPr="000904C9">
        <w:rPr>
          <w:rFonts w:ascii="Times New Roman" w:hAnsi="Times New Roman" w:cs="Times New Roman"/>
          <w:sz w:val="28"/>
          <w:szCs w:val="28"/>
        </w:rPr>
        <w:t xml:space="preserve"> до места оказания услуги</w:t>
      </w:r>
      <w:r w:rsidR="00336D89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="00336D89" w:rsidRPr="000904C9">
        <w:rPr>
          <w:rFonts w:ascii="Times New Roman" w:hAnsi="Times New Roman" w:cs="Times New Roman"/>
          <w:sz w:val="28"/>
          <w:szCs w:val="28"/>
        </w:rPr>
        <w:t>;</w:t>
      </w:r>
    </w:p>
    <w:p w:rsidR="00797BFE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37D6C">
        <w:rPr>
          <w:rFonts w:ascii="Times New Roman" w:hAnsi="Times New Roman" w:cs="Times New Roman"/>
          <w:sz w:val="28"/>
          <w:szCs w:val="28"/>
        </w:rPr>
        <w:t>знакомит с размещенной</w:t>
      </w:r>
      <w:r w:rsidR="00797BFE">
        <w:rPr>
          <w:rFonts w:ascii="Times New Roman" w:hAnsi="Times New Roman" w:cs="Times New Roman"/>
          <w:sz w:val="28"/>
          <w:szCs w:val="28"/>
        </w:rPr>
        <w:t xml:space="preserve"> в </w:t>
      </w:r>
      <w:r w:rsidR="00B21217">
        <w:rPr>
          <w:rFonts w:ascii="Times New Roman" w:hAnsi="Times New Roman" w:cs="Times New Roman"/>
          <w:sz w:val="28"/>
          <w:szCs w:val="28"/>
        </w:rPr>
        <w:t xml:space="preserve">отделении </w:t>
      </w:r>
      <w:r w:rsidR="00797BFE">
        <w:rPr>
          <w:rFonts w:ascii="Times New Roman" w:hAnsi="Times New Roman" w:cs="Times New Roman"/>
          <w:sz w:val="28"/>
          <w:szCs w:val="28"/>
        </w:rPr>
        <w:t>информацией;</w:t>
      </w:r>
    </w:p>
    <w:p w:rsidR="00797BFE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97BFE">
        <w:rPr>
          <w:rFonts w:ascii="Times New Roman" w:hAnsi="Times New Roman" w:cs="Times New Roman"/>
          <w:sz w:val="28"/>
          <w:szCs w:val="28"/>
        </w:rPr>
        <w:t xml:space="preserve">) </w:t>
      </w:r>
      <w:r w:rsidR="00C37D6C"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="00797BFE">
        <w:rPr>
          <w:rFonts w:ascii="Times New Roman" w:hAnsi="Times New Roman" w:cs="Times New Roman"/>
          <w:sz w:val="28"/>
          <w:szCs w:val="28"/>
        </w:rPr>
        <w:t>помощь в заполнении документов (в проведении мероприятия);</w:t>
      </w:r>
    </w:p>
    <w:p w:rsidR="00E831D9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7BFE">
        <w:rPr>
          <w:rFonts w:ascii="Times New Roman" w:hAnsi="Times New Roman" w:cs="Times New Roman"/>
          <w:sz w:val="28"/>
          <w:szCs w:val="28"/>
        </w:rPr>
        <w:t xml:space="preserve">) </w:t>
      </w:r>
      <w:r w:rsidR="00C37D6C">
        <w:rPr>
          <w:rFonts w:ascii="Times New Roman" w:hAnsi="Times New Roman" w:cs="Times New Roman"/>
          <w:sz w:val="28"/>
          <w:szCs w:val="28"/>
        </w:rPr>
        <w:t>сопровождает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37D6C">
        <w:rPr>
          <w:rFonts w:ascii="Times New Roman" w:hAnsi="Times New Roman" w:cs="Times New Roman"/>
          <w:sz w:val="28"/>
          <w:szCs w:val="28"/>
        </w:rPr>
        <w:t>ли оказывает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B057A">
        <w:rPr>
          <w:rFonts w:ascii="Times New Roman" w:hAnsi="Times New Roman" w:cs="Times New Roman"/>
          <w:sz w:val="28"/>
          <w:szCs w:val="28"/>
        </w:rPr>
        <w:t>омощь в ориентации (вход/выход);</w:t>
      </w:r>
    </w:p>
    <w:p w:rsidR="00E831D9" w:rsidRPr="00D43B6A" w:rsidRDefault="001B057A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11687C">
        <w:rPr>
          <w:rFonts w:ascii="Times New Roman" w:hAnsi="Times New Roman" w:cs="Times New Roman"/>
          <w:sz w:val="28"/>
          <w:szCs w:val="28"/>
        </w:rPr>
        <w:t xml:space="preserve">) </w:t>
      </w:r>
      <w:r w:rsidR="0011687C" w:rsidRPr="0011687C">
        <w:rPr>
          <w:rFonts w:ascii="Times New Roman" w:hAnsi="Times New Roman" w:cs="Times New Roman"/>
          <w:sz w:val="28"/>
          <w:szCs w:val="28"/>
        </w:rPr>
        <w:t>проводит беседу (разъяснение) по вопросам соблюдения правил поведения в процессе оказания технической помощи с учетом состояния здоровья инвалида, лица с ограниченными возможностями здоровья.</w:t>
      </w:r>
    </w:p>
    <w:sectPr w:rsidR="00E831D9" w:rsidRPr="00D43B6A" w:rsidSect="00EA4D0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BB5"/>
    <w:multiLevelType w:val="multilevel"/>
    <w:tmpl w:val="22D4A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3C7AD3"/>
    <w:multiLevelType w:val="hybridMultilevel"/>
    <w:tmpl w:val="7868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00EFB"/>
    <w:multiLevelType w:val="hybridMultilevel"/>
    <w:tmpl w:val="BBFE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9347E"/>
    <w:multiLevelType w:val="hybridMultilevel"/>
    <w:tmpl w:val="DB9438E6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5180F"/>
    <w:multiLevelType w:val="hybridMultilevel"/>
    <w:tmpl w:val="6D908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34B58"/>
    <w:multiLevelType w:val="hybridMultilevel"/>
    <w:tmpl w:val="B7722F8A"/>
    <w:lvl w:ilvl="0" w:tplc="CA50FF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F426CD"/>
    <w:multiLevelType w:val="hybridMultilevel"/>
    <w:tmpl w:val="C0F64C66"/>
    <w:lvl w:ilvl="0" w:tplc="80A24AF0">
      <w:start w:val="1"/>
      <w:numFmt w:val="decimal"/>
      <w:lvlText w:val="%1."/>
      <w:lvlJc w:val="left"/>
      <w:pPr>
        <w:ind w:left="825" w:hanging="82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5F1CF6"/>
    <w:multiLevelType w:val="hybridMultilevel"/>
    <w:tmpl w:val="2B7A43BE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9281B0">
      <w:numFmt w:val="bullet"/>
      <w:lvlText w:val=""/>
      <w:lvlJc w:val="left"/>
      <w:pPr>
        <w:ind w:left="1440" w:hanging="360"/>
      </w:pPr>
      <w:rPr>
        <w:rFonts w:ascii="Times New Roman" w:eastAsia="SymbolMT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4165B"/>
    <w:multiLevelType w:val="hybridMultilevel"/>
    <w:tmpl w:val="A5DA23BE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D77EF"/>
    <w:multiLevelType w:val="hybridMultilevel"/>
    <w:tmpl w:val="E124B51C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26FE5"/>
    <w:multiLevelType w:val="hybridMultilevel"/>
    <w:tmpl w:val="E1F623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610EE4"/>
    <w:multiLevelType w:val="multilevel"/>
    <w:tmpl w:val="1CF2C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54708EF"/>
    <w:multiLevelType w:val="hybridMultilevel"/>
    <w:tmpl w:val="F1EEC1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5785B36"/>
    <w:multiLevelType w:val="multilevel"/>
    <w:tmpl w:val="EC08825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6BC6B47"/>
    <w:multiLevelType w:val="multilevel"/>
    <w:tmpl w:val="B6A68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8FB7C47"/>
    <w:multiLevelType w:val="hybridMultilevel"/>
    <w:tmpl w:val="16982D60"/>
    <w:lvl w:ilvl="0" w:tplc="1AFED28E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8D19E6"/>
    <w:multiLevelType w:val="multilevel"/>
    <w:tmpl w:val="EC08825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0"/>
  </w:num>
  <w:num w:numId="9">
    <w:abstractNumId w:val="2"/>
  </w:num>
  <w:num w:numId="10">
    <w:abstractNumId w:val="5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6E"/>
    <w:rsid w:val="00014F6A"/>
    <w:rsid w:val="00072CAB"/>
    <w:rsid w:val="00082568"/>
    <w:rsid w:val="00083DD9"/>
    <w:rsid w:val="00085056"/>
    <w:rsid w:val="000904C9"/>
    <w:rsid w:val="000A094E"/>
    <w:rsid w:val="000A47A7"/>
    <w:rsid w:val="000A4C98"/>
    <w:rsid w:val="000C3167"/>
    <w:rsid w:val="000C4D65"/>
    <w:rsid w:val="000C73C4"/>
    <w:rsid w:val="00103488"/>
    <w:rsid w:val="00105BB9"/>
    <w:rsid w:val="0011687C"/>
    <w:rsid w:val="00127E21"/>
    <w:rsid w:val="00131195"/>
    <w:rsid w:val="001401BE"/>
    <w:rsid w:val="00143E37"/>
    <w:rsid w:val="0014645E"/>
    <w:rsid w:val="001627EB"/>
    <w:rsid w:val="001B057A"/>
    <w:rsid w:val="001D273F"/>
    <w:rsid w:val="001D4490"/>
    <w:rsid w:val="001D4C72"/>
    <w:rsid w:val="002166EF"/>
    <w:rsid w:val="00246998"/>
    <w:rsid w:val="00264B6A"/>
    <w:rsid w:val="002C3A01"/>
    <w:rsid w:val="002C7DBF"/>
    <w:rsid w:val="002E20BD"/>
    <w:rsid w:val="00306A5B"/>
    <w:rsid w:val="00336D89"/>
    <w:rsid w:val="003463C8"/>
    <w:rsid w:val="00387797"/>
    <w:rsid w:val="003944CC"/>
    <w:rsid w:val="004004B9"/>
    <w:rsid w:val="00434625"/>
    <w:rsid w:val="004538D6"/>
    <w:rsid w:val="00480AD7"/>
    <w:rsid w:val="004A3825"/>
    <w:rsid w:val="004E40C7"/>
    <w:rsid w:val="0050579D"/>
    <w:rsid w:val="00541059"/>
    <w:rsid w:val="00562910"/>
    <w:rsid w:val="0057614E"/>
    <w:rsid w:val="00596A66"/>
    <w:rsid w:val="005A18EB"/>
    <w:rsid w:val="005C0BA0"/>
    <w:rsid w:val="00633472"/>
    <w:rsid w:val="006436EC"/>
    <w:rsid w:val="00670C3A"/>
    <w:rsid w:val="00682095"/>
    <w:rsid w:val="00696360"/>
    <w:rsid w:val="006B3F8F"/>
    <w:rsid w:val="00700109"/>
    <w:rsid w:val="0075696E"/>
    <w:rsid w:val="00797BFE"/>
    <w:rsid w:val="007F0892"/>
    <w:rsid w:val="008533D7"/>
    <w:rsid w:val="008812DC"/>
    <w:rsid w:val="008A46B0"/>
    <w:rsid w:val="008D2869"/>
    <w:rsid w:val="00990782"/>
    <w:rsid w:val="009B2720"/>
    <w:rsid w:val="009C3936"/>
    <w:rsid w:val="00A529D4"/>
    <w:rsid w:val="00AA1373"/>
    <w:rsid w:val="00AA5541"/>
    <w:rsid w:val="00AA5B98"/>
    <w:rsid w:val="00AB57C1"/>
    <w:rsid w:val="00AC601A"/>
    <w:rsid w:val="00B21217"/>
    <w:rsid w:val="00B577C8"/>
    <w:rsid w:val="00B61EA2"/>
    <w:rsid w:val="00B635AD"/>
    <w:rsid w:val="00B6663F"/>
    <w:rsid w:val="00B96E2E"/>
    <w:rsid w:val="00BB34A6"/>
    <w:rsid w:val="00BE7FEB"/>
    <w:rsid w:val="00C20991"/>
    <w:rsid w:val="00C37D6C"/>
    <w:rsid w:val="00C56FDA"/>
    <w:rsid w:val="00C60D33"/>
    <w:rsid w:val="00C84074"/>
    <w:rsid w:val="00C863BA"/>
    <w:rsid w:val="00D32C56"/>
    <w:rsid w:val="00D43B6A"/>
    <w:rsid w:val="00D540A9"/>
    <w:rsid w:val="00D5513F"/>
    <w:rsid w:val="00DD7CCC"/>
    <w:rsid w:val="00DF764D"/>
    <w:rsid w:val="00E131DC"/>
    <w:rsid w:val="00E16959"/>
    <w:rsid w:val="00E310E9"/>
    <w:rsid w:val="00E35C45"/>
    <w:rsid w:val="00E37B26"/>
    <w:rsid w:val="00E41063"/>
    <w:rsid w:val="00E64352"/>
    <w:rsid w:val="00E72758"/>
    <w:rsid w:val="00E76433"/>
    <w:rsid w:val="00E831D9"/>
    <w:rsid w:val="00E852D0"/>
    <w:rsid w:val="00EA3C74"/>
    <w:rsid w:val="00EA4D03"/>
    <w:rsid w:val="00EF24CB"/>
    <w:rsid w:val="00F0126E"/>
    <w:rsid w:val="00F03407"/>
    <w:rsid w:val="00F24173"/>
    <w:rsid w:val="00F36429"/>
    <w:rsid w:val="00F55E19"/>
    <w:rsid w:val="00F55EF1"/>
    <w:rsid w:val="00FB131A"/>
    <w:rsid w:val="00FC26B7"/>
    <w:rsid w:val="00FE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C619"/>
  <w15:docId w15:val="{01B5E9C2-580A-4E34-8067-95F68B71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9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E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61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6892-5B6F-4030-AE45-E3F7467C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3284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Муравьева</dc:creator>
  <cp:lastModifiedBy>Елена Бажукова</cp:lastModifiedBy>
  <cp:revision>28</cp:revision>
  <cp:lastPrinted>2019-10-09T13:14:00Z</cp:lastPrinted>
  <dcterms:created xsi:type="dcterms:W3CDTF">2019-04-26T11:06:00Z</dcterms:created>
  <dcterms:modified xsi:type="dcterms:W3CDTF">2019-11-12T13:29:00Z</dcterms:modified>
</cp:coreProperties>
</file>